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F2BC" w14:textId="77777777" w:rsidR="00F14E43" w:rsidRPr="00D24262" w:rsidRDefault="00EB3B38">
      <w:pPr>
        <w:rPr>
          <w:rFonts w:ascii="LuciansHand" w:hAnsi="LuciansHand"/>
        </w:rPr>
      </w:pPr>
      <w:r w:rsidRPr="00D24262">
        <w:rPr>
          <w:rFonts w:ascii="LuciansHand" w:hAnsi="LuciansHand"/>
        </w:rPr>
        <w:t>2015-2016</w:t>
      </w:r>
    </w:p>
    <w:p w14:paraId="2EE0B2A1" w14:textId="0BAE9011" w:rsidR="00EB3B38" w:rsidRDefault="00EB3B38">
      <w:pPr>
        <w:rPr>
          <w:rFonts w:ascii="LuciansHand" w:hAnsi="LuciansHand"/>
        </w:rPr>
      </w:pPr>
      <w:r w:rsidRPr="00D24262">
        <w:rPr>
          <w:rFonts w:ascii="LuciansHand" w:hAnsi="LuciansHand"/>
        </w:rPr>
        <w:t xml:space="preserve">Finish </w:t>
      </w:r>
      <w:r w:rsidR="00B0508A">
        <w:rPr>
          <w:rFonts w:ascii="LuciansHand" w:hAnsi="LuciansHand"/>
        </w:rPr>
        <w:t>16*2</w:t>
      </w:r>
      <w:r w:rsidR="00BE78B4" w:rsidRPr="00D24262">
        <w:rPr>
          <w:rFonts w:ascii="LuciansHand" w:hAnsi="LuciansHand"/>
        </w:rPr>
        <w:t>50 breasonings of</w:t>
      </w:r>
      <w:r w:rsidRPr="00D24262">
        <w:rPr>
          <w:rFonts w:ascii="LuciansHand" w:hAnsi="LuciansHand"/>
        </w:rPr>
        <w:t xml:space="preserve"> Pedagogy, Medicine</w:t>
      </w:r>
      <w:r w:rsidR="0068211D">
        <w:rPr>
          <w:rFonts w:ascii="LuciansHand" w:hAnsi="LuciansHand"/>
        </w:rPr>
        <w:t>,</w:t>
      </w:r>
      <w:r w:rsidRPr="00D24262">
        <w:rPr>
          <w:rFonts w:ascii="LuciansHand" w:hAnsi="LuciansHand"/>
        </w:rPr>
        <w:t xml:space="preserve"> Meditation</w:t>
      </w:r>
      <w:r w:rsidR="0068211D">
        <w:rPr>
          <w:rFonts w:ascii="LuciansHand" w:hAnsi="LuciansHand"/>
        </w:rPr>
        <w:t xml:space="preserve"> and </w:t>
      </w:r>
      <w:r w:rsidR="0068211D" w:rsidRPr="00D24262">
        <w:rPr>
          <w:rFonts w:ascii="LuciansHand" w:hAnsi="LuciansHand"/>
        </w:rPr>
        <w:t>Economics</w:t>
      </w:r>
      <w:r w:rsidR="0068211D">
        <w:rPr>
          <w:rFonts w:ascii="LuciansHand" w:hAnsi="LuciansHand"/>
        </w:rPr>
        <w:t>.</w:t>
      </w:r>
    </w:p>
    <w:p w14:paraId="4624EF3E" w14:textId="77777777" w:rsidR="0068211D" w:rsidRPr="00D24262" w:rsidRDefault="0068211D">
      <w:pPr>
        <w:rPr>
          <w:rFonts w:ascii="LuciansHand" w:hAnsi="LuciansHand"/>
        </w:rPr>
      </w:pPr>
    </w:p>
    <w:p w14:paraId="22E1333F" w14:textId="5D518BDE" w:rsidR="0068211D" w:rsidRPr="00D24262" w:rsidRDefault="0068211D">
      <w:pPr>
        <w:rPr>
          <w:rFonts w:ascii="LuciansHand" w:hAnsi="LuciansHand"/>
        </w:rPr>
      </w:pPr>
      <w:r>
        <w:rPr>
          <w:rFonts w:ascii="LuciansHand" w:hAnsi="LuciansHand"/>
        </w:rPr>
        <w:t>Argument, Number of paragraphs to breason out, Date</w:t>
      </w:r>
    </w:p>
    <w:p w14:paraId="4A80B8BF" w14:textId="77777777" w:rsidR="00EB3B38" w:rsidRDefault="00EB3B38">
      <w:pPr>
        <w:rPr>
          <w:rFonts w:ascii="LuciansHand" w:hAnsi="LuciansHand"/>
        </w:rPr>
      </w:pPr>
    </w:p>
    <w:p w14:paraId="6F387D88" w14:textId="77777777" w:rsidR="009F7BE2" w:rsidRDefault="006537E5" w:rsidP="006537E5">
      <w:pPr>
        <w:rPr>
          <w:rFonts w:ascii="LuciansHand" w:hAnsi="LuciansHand"/>
        </w:rPr>
      </w:pPr>
      <w:r w:rsidRPr="00D24262">
        <w:rPr>
          <w:rFonts w:ascii="LuciansHand" w:hAnsi="LuciansHand"/>
        </w:rPr>
        <w:t>Meditation</w:t>
      </w:r>
    </w:p>
    <w:p w14:paraId="71353A20" w14:textId="6534CE81" w:rsidR="006537E5" w:rsidRDefault="00880C6D" w:rsidP="006537E5">
      <w:pPr>
        <w:rPr>
          <w:rFonts w:ascii="LuciansHand" w:hAnsi="LuciansHand"/>
        </w:rPr>
      </w:pPr>
      <w:r>
        <w:rPr>
          <w:rFonts w:ascii="LuciansHand" w:hAnsi="LuciansHand"/>
        </w:rPr>
        <w:t>*keep number needed to breason out from 12/24/15</w:t>
      </w:r>
    </w:p>
    <w:p w14:paraId="65700283" w14:textId="77777777" w:rsidR="00880C6D" w:rsidRDefault="00880C6D" w:rsidP="006537E5">
      <w:pPr>
        <w:rPr>
          <w:rFonts w:ascii="LuciansHand" w:hAnsi="LuciansH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723"/>
        <w:gridCol w:w="2726"/>
      </w:tblGrid>
      <w:tr w:rsidR="006537E5" w14:paraId="08B81F80" w14:textId="77777777" w:rsidTr="00C26B39">
        <w:tc>
          <w:tcPr>
            <w:tcW w:w="3067" w:type="dxa"/>
          </w:tcPr>
          <w:p w14:paraId="2203DFA1" w14:textId="77777777" w:rsidR="006537E5" w:rsidRPr="00E218A2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E218A2">
              <w:rPr>
                <w:rFonts w:ascii="LuciansHand" w:hAnsi="LuciansHand"/>
              </w:rPr>
              <w:t>God's Infallibility from Being Critiqued - With Correction</w:t>
            </w:r>
          </w:p>
        </w:tc>
        <w:tc>
          <w:tcPr>
            <w:tcW w:w="2723" w:type="dxa"/>
          </w:tcPr>
          <w:p w14:paraId="09A6DCAA" w14:textId="1C210BAA" w:rsidR="006537E5" w:rsidRDefault="00E1450B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616C0992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3842C21B" w14:textId="77777777" w:rsidTr="00C26B39">
        <w:tc>
          <w:tcPr>
            <w:tcW w:w="3067" w:type="dxa"/>
          </w:tcPr>
          <w:p w14:paraId="1A9D35D6" w14:textId="77777777" w:rsidR="006537E5" w:rsidRPr="00E218A2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E218A2">
              <w:rPr>
                <w:rFonts w:ascii="LuciansHand" w:hAnsi="LuciansHand"/>
              </w:rPr>
              <w:t>Children/H1/Earning Jobs/Protection in Jobs</w:t>
            </w:r>
          </w:p>
        </w:tc>
        <w:tc>
          <w:tcPr>
            <w:tcW w:w="2723" w:type="dxa"/>
          </w:tcPr>
          <w:p w14:paraId="1C271F65" w14:textId="451408E3" w:rsidR="006537E5" w:rsidRDefault="006537E5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23EC3890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0707377D" w14:textId="77777777" w:rsidTr="00C26B39">
        <w:tc>
          <w:tcPr>
            <w:tcW w:w="3067" w:type="dxa"/>
          </w:tcPr>
          <w:p w14:paraId="741D5ED2" w14:textId="77777777" w:rsidR="006537E5" w:rsidRPr="00E218A2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E218A2">
              <w:rPr>
                <w:rFonts w:ascii="LuciansHand" w:hAnsi="LuciansHand"/>
              </w:rPr>
              <w:t>Heads of State</w:t>
            </w:r>
          </w:p>
        </w:tc>
        <w:tc>
          <w:tcPr>
            <w:tcW w:w="2723" w:type="dxa"/>
          </w:tcPr>
          <w:p w14:paraId="25CB9667" w14:textId="302E1348" w:rsidR="006537E5" w:rsidRDefault="006537E5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0E55A77E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689714D9" w14:textId="77777777" w:rsidTr="00C26B39">
        <w:tc>
          <w:tcPr>
            <w:tcW w:w="3067" w:type="dxa"/>
          </w:tcPr>
          <w:p w14:paraId="3AE8580E" w14:textId="77777777" w:rsidR="006537E5" w:rsidRPr="00E218A2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5A2715">
              <w:rPr>
                <w:rFonts w:ascii="LuciansHand" w:hAnsi="LuciansHand"/>
                <w:u w:val="single"/>
              </w:rPr>
              <w:t>Lucian Mantra</w:t>
            </w:r>
            <w:r w:rsidRPr="00E218A2">
              <w:rPr>
                <w:rFonts w:ascii="LuciansHand" w:hAnsi="LuciansHand"/>
              </w:rPr>
              <w:t xml:space="preserve"> (Pure Form)</w:t>
            </w:r>
          </w:p>
        </w:tc>
        <w:tc>
          <w:tcPr>
            <w:tcW w:w="2723" w:type="dxa"/>
          </w:tcPr>
          <w:p w14:paraId="7E86D9EA" w14:textId="135B49E2" w:rsidR="006537E5" w:rsidRDefault="006537E5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1662D521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723BFDB2" w14:textId="77777777" w:rsidTr="00C26B39">
        <w:tc>
          <w:tcPr>
            <w:tcW w:w="3067" w:type="dxa"/>
          </w:tcPr>
          <w:p w14:paraId="0707BC13" w14:textId="77777777" w:rsidR="006537E5" w:rsidRPr="00E218A2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E218A2">
              <w:rPr>
                <w:rFonts w:ascii="LuciansHand" w:hAnsi="LuciansHand"/>
              </w:rPr>
              <w:t>Lucian Mantra (Sun Safety)</w:t>
            </w:r>
          </w:p>
        </w:tc>
        <w:tc>
          <w:tcPr>
            <w:tcW w:w="2723" w:type="dxa"/>
          </w:tcPr>
          <w:p w14:paraId="4EC6E650" w14:textId="7E3A083F" w:rsidR="006537E5" w:rsidRDefault="00E1450B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3F7E7ADB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6D12813B" w14:textId="77777777" w:rsidTr="00C26B39">
        <w:tc>
          <w:tcPr>
            <w:tcW w:w="3067" w:type="dxa"/>
          </w:tcPr>
          <w:p w14:paraId="02808337" w14:textId="0C88E8FA" w:rsidR="006537E5" w:rsidRPr="00E218A2" w:rsidRDefault="006537E5" w:rsidP="009D1A91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E218A2">
              <w:rPr>
                <w:rFonts w:ascii="LuciansHand" w:hAnsi="LuciansHand"/>
              </w:rPr>
              <w:t>Maharishi Sutra</w:t>
            </w:r>
          </w:p>
        </w:tc>
        <w:tc>
          <w:tcPr>
            <w:tcW w:w="2723" w:type="dxa"/>
          </w:tcPr>
          <w:p w14:paraId="173677AD" w14:textId="3AF0AE47" w:rsidR="006537E5" w:rsidRDefault="005C4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1F99DF26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0ED1D91F" w14:textId="77777777" w:rsidTr="00C26B39">
        <w:tc>
          <w:tcPr>
            <w:tcW w:w="3067" w:type="dxa"/>
          </w:tcPr>
          <w:p w14:paraId="79F498C2" w14:textId="77777777" w:rsidR="006537E5" w:rsidRPr="00E218A2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0F7475">
              <w:rPr>
                <w:rFonts w:ascii="LuciansHand" w:hAnsi="LuciansHand"/>
              </w:rPr>
              <w:t>Meditation Teacher Sutra</w:t>
            </w:r>
          </w:p>
        </w:tc>
        <w:tc>
          <w:tcPr>
            <w:tcW w:w="2723" w:type="dxa"/>
          </w:tcPr>
          <w:p w14:paraId="37955312" w14:textId="3E5AAAF1" w:rsidR="006537E5" w:rsidRDefault="006537E5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76A0B878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028DA7EE" w14:textId="77777777" w:rsidTr="00C26B39">
        <w:tc>
          <w:tcPr>
            <w:tcW w:w="3067" w:type="dxa"/>
          </w:tcPr>
          <w:p w14:paraId="238321C0" w14:textId="77777777" w:rsidR="006537E5" w:rsidRPr="005A271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  <w:u w:val="single"/>
              </w:rPr>
            </w:pPr>
            <w:r w:rsidRPr="005A2715">
              <w:rPr>
                <w:rFonts w:ascii="LuciansHand" w:hAnsi="LuciansHand"/>
                <w:u w:val="single"/>
              </w:rPr>
              <w:t>Moving Appearances</w:t>
            </w:r>
          </w:p>
        </w:tc>
        <w:tc>
          <w:tcPr>
            <w:tcW w:w="2723" w:type="dxa"/>
          </w:tcPr>
          <w:p w14:paraId="78B29205" w14:textId="447D229E" w:rsidR="006537E5" w:rsidRDefault="006537E5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7598D0C2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05E3CD16" w14:textId="77777777" w:rsidTr="00C26B39">
        <w:tc>
          <w:tcPr>
            <w:tcW w:w="3067" w:type="dxa"/>
          </w:tcPr>
          <w:p w14:paraId="0F6FF5E8" w14:textId="77777777" w:rsidR="006537E5" w:rsidRPr="000F747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0F7475">
              <w:rPr>
                <w:rFonts w:ascii="LuciansHand" w:hAnsi="LuciansHand"/>
              </w:rPr>
              <w:t>Purusha</w:t>
            </w:r>
          </w:p>
        </w:tc>
        <w:tc>
          <w:tcPr>
            <w:tcW w:w="2723" w:type="dxa"/>
          </w:tcPr>
          <w:p w14:paraId="553991B6" w14:textId="12EA604D" w:rsidR="006537E5" w:rsidRDefault="001878F1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1C97C817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71F7A2E6" w14:textId="77777777" w:rsidTr="00C26B39">
        <w:tc>
          <w:tcPr>
            <w:tcW w:w="3067" w:type="dxa"/>
          </w:tcPr>
          <w:p w14:paraId="0F3F7759" w14:textId="77777777" w:rsidR="006537E5" w:rsidRPr="000F747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0F7475">
              <w:rPr>
                <w:rFonts w:ascii="LuciansHand" w:hAnsi="LuciansHand"/>
              </w:rPr>
              <w:t>Upasana Sutr</w:t>
            </w:r>
            <w:r>
              <w:rPr>
                <w:rFonts w:ascii="LuciansHand" w:hAnsi="LuciansHand"/>
              </w:rPr>
              <w:t>a</w:t>
            </w:r>
          </w:p>
        </w:tc>
        <w:tc>
          <w:tcPr>
            <w:tcW w:w="2723" w:type="dxa"/>
          </w:tcPr>
          <w:p w14:paraId="10D24735" w14:textId="6B961D9F" w:rsidR="006537E5" w:rsidRDefault="001878F1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6E0286BB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2FF9AF7F" w14:textId="77777777" w:rsidTr="00C26B39">
        <w:tc>
          <w:tcPr>
            <w:tcW w:w="3067" w:type="dxa"/>
          </w:tcPr>
          <w:p w14:paraId="44315235" w14:textId="77777777" w:rsidR="006537E5" w:rsidRPr="000F747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0F7475">
              <w:rPr>
                <w:rFonts w:ascii="LuciansHand" w:hAnsi="LuciansHand"/>
              </w:rPr>
              <w:t>Yellow God</w:t>
            </w:r>
          </w:p>
        </w:tc>
        <w:tc>
          <w:tcPr>
            <w:tcW w:w="2723" w:type="dxa"/>
          </w:tcPr>
          <w:p w14:paraId="332B9073" w14:textId="2350ADDC" w:rsidR="006537E5" w:rsidRDefault="00CC1C4F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29515369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5AA98E03" w14:textId="77777777" w:rsidTr="00C26B39">
        <w:tc>
          <w:tcPr>
            <w:tcW w:w="3067" w:type="dxa"/>
          </w:tcPr>
          <w:p w14:paraId="18CE7880" w14:textId="11D1E0A1" w:rsidR="006537E5" w:rsidRPr="000F747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Blue Nature</w:t>
            </w:r>
          </w:p>
        </w:tc>
        <w:tc>
          <w:tcPr>
            <w:tcW w:w="2723" w:type="dxa"/>
          </w:tcPr>
          <w:p w14:paraId="43F1866A" w14:textId="703A703D" w:rsidR="006537E5" w:rsidRDefault="00257FF7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23BE6807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67D9AB4C" w14:textId="77777777" w:rsidTr="00C26B39">
        <w:tc>
          <w:tcPr>
            <w:tcW w:w="3067" w:type="dxa"/>
          </w:tcPr>
          <w:p w14:paraId="35B9EF25" w14:textId="77777777" w:rsidR="006537E5" w:rsidRPr="005A271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  <w:u w:val="single"/>
              </w:rPr>
            </w:pPr>
            <w:r w:rsidRPr="005A2715">
              <w:rPr>
                <w:rFonts w:ascii="LuciansHand" w:hAnsi="LuciansHand"/>
                <w:u w:val="single"/>
              </w:rPr>
              <w:t>Appearances</w:t>
            </w:r>
          </w:p>
        </w:tc>
        <w:tc>
          <w:tcPr>
            <w:tcW w:w="2723" w:type="dxa"/>
          </w:tcPr>
          <w:p w14:paraId="3918210E" w14:textId="16AE4BE1" w:rsidR="006537E5" w:rsidRDefault="00257FF7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6DB8DBEB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027EA79A" w14:textId="77777777" w:rsidTr="00C26B39">
        <w:tc>
          <w:tcPr>
            <w:tcW w:w="3067" w:type="dxa"/>
          </w:tcPr>
          <w:p w14:paraId="248D763A" w14:textId="77777777" w:rsidR="006537E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Pranayama</w:t>
            </w:r>
          </w:p>
        </w:tc>
        <w:tc>
          <w:tcPr>
            <w:tcW w:w="2723" w:type="dxa"/>
          </w:tcPr>
          <w:p w14:paraId="61FD4CF6" w14:textId="37B26B4E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4D7E548E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7E1315AE" w14:textId="77777777" w:rsidTr="00C26B39">
        <w:tc>
          <w:tcPr>
            <w:tcW w:w="3067" w:type="dxa"/>
          </w:tcPr>
          <w:p w14:paraId="4FF07485" w14:textId="77777777" w:rsidR="006537E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Soma</w:t>
            </w:r>
          </w:p>
        </w:tc>
        <w:tc>
          <w:tcPr>
            <w:tcW w:w="2723" w:type="dxa"/>
          </w:tcPr>
          <w:p w14:paraId="56B2E749" w14:textId="52CB4E6D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285FCB9D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02DEDE2D" w14:textId="77777777" w:rsidTr="00C26B39">
        <w:tc>
          <w:tcPr>
            <w:tcW w:w="3067" w:type="dxa"/>
          </w:tcPr>
          <w:p w14:paraId="3D33B7A3" w14:textId="77777777" w:rsidR="006537E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Hours Prayer</w:t>
            </w:r>
          </w:p>
        </w:tc>
        <w:tc>
          <w:tcPr>
            <w:tcW w:w="2723" w:type="dxa"/>
          </w:tcPr>
          <w:p w14:paraId="0418B2C6" w14:textId="5C8C8330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428EFF24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1818B467" w14:textId="77777777" w:rsidTr="00C26B39">
        <w:tc>
          <w:tcPr>
            <w:tcW w:w="3067" w:type="dxa"/>
          </w:tcPr>
          <w:p w14:paraId="3AFE0C83" w14:textId="77777777" w:rsidR="006537E5" w:rsidRPr="005A2715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  <w:u w:val="single"/>
              </w:rPr>
            </w:pPr>
            <w:r w:rsidRPr="005A2715">
              <w:rPr>
                <w:rFonts w:ascii="LuciansHand" w:hAnsi="LuciansHand"/>
                <w:u w:val="single"/>
              </w:rPr>
              <w:t>Green sutra</w:t>
            </w:r>
          </w:p>
        </w:tc>
        <w:tc>
          <w:tcPr>
            <w:tcW w:w="2723" w:type="dxa"/>
          </w:tcPr>
          <w:p w14:paraId="3F32BEDB" w14:textId="1591AF3E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18D0AA0F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5B057B9A" w14:textId="77777777" w:rsidTr="00C26B39">
        <w:tc>
          <w:tcPr>
            <w:tcW w:w="3067" w:type="dxa"/>
          </w:tcPr>
          <w:p w14:paraId="06CD9AAE" w14:textId="77777777" w:rsidR="006537E5" w:rsidRPr="0092257C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92257C">
              <w:rPr>
                <w:rFonts w:ascii="LuciansHand" w:hAnsi="LuciansHand"/>
              </w:rPr>
              <w:t>50 Breasonings Per Second</w:t>
            </w:r>
          </w:p>
        </w:tc>
        <w:tc>
          <w:tcPr>
            <w:tcW w:w="2723" w:type="dxa"/>
          </w:tcPr>
          <w:p w14:paraId="18B3AEB9" w14:textId="10FC9918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4042BACF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5D1CFCA1" w14:textId="77777777" w:rsidTr="00C26B39">
        <w:tc>
          <w:tcPr>
            <w:tcW w:w="3067" w:type="dxa"/>
          </w:tcPr>
          <w:p w14:paraId="7C63AC11" w14:textId="77777777" w:rsidR="006537E5" w:rsidRPr="0092257C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Meditation Indicator: Lower Risk of Cancer and Other Diseases In Workers and Broadcasters.</w:t>
            </w:r>
            <w:r w:rsidRPr="0092257C">
              <w:rPr>
                <w:rFonts w:ascii="LuciansHand" w:hAnsi="LuciansHand"/>
              </w:rPr>
              <w:t xml:space="preserve"> </w:t>
            </w:r>
          </w:p>
        </w:tc>
        <w:tc>
          <w:tcPr>
            <w:tcW w:w="2723" w:type="dxa"/>
          </w:tcPr>
          <w:p w14:paraId="16CD0250" w14:textId="4589F0B4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51DE6D89" w14:textId="77777777" w:rsidR="006537E5" w:rsidRDefault="006537E5" w:rsidP="00855BFC">
            <w:pPr>
              <w:rPr>
                <w:rFonts w:ascii="LuciansHand" w:hAnsi="LuciansHand"/>
              </w:rPr>
            </w:pPr>
          </w:p>
        </w:tc>
      </w:tr>
      <w:tr w:rsidR="006537E5" w14:paraId="42486318" w14:textId="77777777" w:rsidTr="00C26B39">
        <w:tc>
          <w:tcPr>
            <w:tcW w:w="3067" w:type="dxa"/>
          </w:tcPr>
          <w:p w14:paraId="3C14A0DA" w14:textId="77777777" w:rsidR="006537E5" w:rsidRPr="00481178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Meditation Indicator: Decreased Stress.</w:t>
            </w:r>
          </w:p>
        </w:tc>
        <w:tc>
          <w:tcPr>
            <w:tcW w:w="2723" w:type="dxa"/>
          </w:tcPr>
          <w:p w14:paraId="7E6BA867" w14:textId="57E41210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03287620" w14:textId="40F52244" w:rsidR="006537E5" w:rsidRDefault="00CC7F3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  <w:tr w:rsidR="006537E5" w14:paraId="4BD210E1" w14:textId="77777777" w:rsidTr="00C26B39">
        <w:tc>
          <w:tcPr>
            <w:tcW w:w="3067" w:type="dxa"/>
          </w:tcPr>
          <w:p w14:paraId="6E0E75C5" w14:textId="3FF92291" w:rsidR="006537E5" w:rsidRPr="00481178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Meditation Indicator: Increased Blood Flow. </w:t>
            </w:r>
            <w:r w:rsidR="00C26B39">
              <w:rPr>
                <w:rFonts w:ascii="LuciansHand" w:hAnsi="LuciansHand"/>
              </w:rPr>
              <w:t>*</w:t>
            </w:r>
            <w:r w:rsidRPr="00481178">
              <w:rPr>
                <w:rFonts w:ascii="LuciansHand" w:hAnsi="LuciansHand"/>
              </w:rPr>
              <w:t xml:space="preserve"> </w:t>
            </w:r>
          </w:p>
        </w:tc>
        <w:tc>
          <w:tcPr>
            <w:tcW w:w="2723" w:type="dxa"/>
          </w:tcPr>
          <w:p w14:paraId="3BC9068B" w14:textId="6395E67F" w:rsidR="006537E5" w:rsidRDefault="005D60D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2A0CE5A1" w14:textId="173052B6" w:rsidR="006537E5" w:rsidRDefault="00CC7F3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  <w:tr w:rsidR="006537E5" w14:paraId="670F8118" w14:textId="77777777" w:rsidTr="00C26B39">
        <w:tc>
          <w:tcPr>
            <w:tcW w:w="3067" w:type="dxa"/>
          </w:tcPr>
          <w:p w14:paraId="54DE54D7" w14:textId="77777777" w:rsidR="006537E5" w:rsidRPr="00481178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Meditation Indicator</w:t>
            </w:r>
            <w:r>
              <w:rPr>
                <w:rFonts w:ascii="LuciansHand" w:hAnsi="LuciansHand"/>
              </w:rPr>
              <w:t>: Decreased Metabolism.</w:t>
            </w:r>
          </w:p>
        </w:tc>
        <w:tc>
          <w:tcPr>
            <w:tcW w:w="2723" w:type="dxa"/>
          </w:tcPr>
          <w:p w14:paraId="7069926C" w14:textId="6023E0E9" w:rsidR="006537E5" w:rsidRDefault="00903778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1D231CAB" w14:textId="33E1D8F3" w:rsidR="006537E5" w:rsidRDefault="00CC7F30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  <w:tr w:rsidR="006537E5" w14:paraId="1C82DCFE" w14:textId="77777777" w:rsidTr="00C26B39">
        <w:tc>
          <w:tcPr>
            <w:tcW w:w="3067" w:type="dxa"/>
          </w:tcPr>
          <w:p w14:paraId="58D85FAB" w14:textId="77777777" w:rsidR="006537E5" w:rsidRPr="00481178" w:rsidRDefault="006537E5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 xml:space="preserve">Meditation Indicator: Increased Brain Potential.  </w:t>
            </w:r>
          </w:p>
        </w:tc>
        <w:tc>
          <w:tcPr>
            <w:tcW w:w="2723" w:type="dxa"/>
          </w:tcPr>
          <w:p w14:paraId="7FDAF6D0" w14:textId="2BAEB9A4" w:rsidR="006537E5" w:rsidRDefault="00D81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726" w:type="dxa"/>
          </w:tcPr>
          <w:p w14:paraId="0E3B85A6" w14:textId="7D9CBBF8" w:rsidR="006537E5" w:rsidRDefault="00D81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  <w:tr w:rsidR="006537E5" w14:paraId="1CE60F9B" w14:textId="77777777" w:rsidTr="00C26B39">
        <w:tc>
          <w:tcPr>
            <w:tcW w:w="3067" w:type="dxa"/>
          </w:tcPr>
          <w:p w14:paraId="6364ABC7" w14:textId="40C6014A" w:rsidR="006537E5" w:rsidRPr="00481178" w:rsidRDefault="00514C03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History/</w:t>
            </w:r>
            <w:r w:rsidR="006537E5">
              <w:rPr>
                <w:rFonts w:ascii="LuciansHand" w:hAnsi="LuciansHand"/>
              </w:rPr>
              <w:t>Life Skill</w:t>
            </w:r>
            <w:r w:rsidR="004431DA">
              <w:rPr>
                <w:rFonts w:ascii="LuciansHand" w:hAnsi="LuciansHand"/>
              </w:rPr>
              <w:t xml:space="preserve"> x</w:t>
            </w:r>
          </w:p>
        </w:tc>
        <w:tc>
          <w:tcPr>
            <w:tcW w:w="2723" w:type="dxa"/>
          </w:tcPr>
          <w:p w14:paraId="281ED147" w14:textId="062168A4" w:rsidR="006537E5" w:rsidRDefault="00D81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  <w:r w:rsidR="00D37C86">
              <w:rPr>
                <w:rFonts w:ascii="LuciansHand" w:hAnsi="LuciansHand"/>
              </w:rPr>
              <w:t>-</w:t>
            </w:r>
          </w:p>
        </w:tc>
        <w:tc>
          <w:tcPr>
            <w:tcW w:w="2726" w:type="dxa"/>
          </w:tcPr>
          <w:p w14:paraId="414F5E6B" w14:textId="00E417A7" w:rsidR="006537E5" w:rsidRDefault="00D81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  <w:tr w:rsidR="006537E5" w14:paraId="29300B3C" w14:textId="77777777" w:rsidTr="00C26B39">
        <w:tc>
          <w:tcPr>
            <w:tcW w:w="3067" w:type="dxa"/>
          </w:tcPr>
          <w:p w14:paraId="40F173E4" w14:textId="072C3F44" w:rsidR="006537E5" w:rsidRDefault="00514C03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History/</w:t>
            </w:r>
            <w:r w:rsidR="006537E5">
              <w:rPr>
                <w:rFonts w:ascii="LuciansHand" w:hAnsi="LuciansHand"/>
              </w:rPr>
              <w:t>Myself-aimedness</w:t>
            </w:r>
            <w:r w:rsidR="004431DA">
              <w:rPr>
                <w:rFonts w:ascii="LuciansHand" w:hAnsi="LuciansHand"/>
              </w:rPr>
              <w:t xml:space="preserve"> x</w:t>
            </w:r>
          </w:p>
        </w:tc>
        <w:tc>
          <w:tcPr>
            <w:tcW w:w="2723" w:type="dxa"/>
          </w:tcPr>
          <w:p w14:paraId="09F7CFB8" w14:textId="4AB81306" w:rsidR="006537E5" w:rsidRDefault="00D81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  <w:r w:rsidR="00D37C86">
              <w:rPr>
                <w:rFonts w:ascii="LuciansHand" w:hAnsi="LuciansHand"/>
              </w:rPr>
              <w:t>-</w:t>
            </w:r>
          </w:p>
        </w:tc>
        <w:tc>
          <w:tcPr>
            <w:tcW w:w="2726" w:type="dxa"/>
          </w:tcPr>
          <w:p w14:paraId="02E869D0" w14:textId="496C0D33" w:rsidR="006537E5" w:rsidRDefault="00D81B6A" w:rsidP="00855BF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  <w:tr w:rsidR="004431DA" w14:paraId="771ADCAE" w14:textId="77777777" w:rsidTr="00C26B39">
        <w:tc>
          <w:tcPr>
            <w:tcW w:w="3067" w:type="dxa"/>
          </w:tcPr>
          <w:p w14:paraId="5A3353FB" w14:textId="5C90F9A4" w:rsidR="004431DA" w:rsidRDefault="004431DA" w:rsidP="00855BFC">
            <w:pPr>
              <w:pStyle w:val="ListParagraph"/>
              <w:numPr>
                <w:ilvl w:val="0"/>
                <w:numId w:val="7"/>
              </w:num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Productions</w:t>
            </w:r>
          </w:p>
        </w:tc>
        <w:tc>
          <w:tcPr>
            <w:tcW w:w="2723" w:type="dxa"/>
          </w:tcPr>
          <w:p w14:paraId="7E29A6DC" w14:textId="77777777" w:rsidR="004431DA" w:rsidRDefault="004431DA" w:rsidP="00855BFC">
            <w:pPr>
              <w:rPr>
                <w:rFonts w:ascii="LuciansHand" w:hAnsi="LuciansHand"/>
              </w:rPr>
            </w:pPr>
          </w:p>
        </w:tc>
        <w:tc>
          <w:tcPr>
            <w:tcW w:w="2726" w:type="dxa"/>
          </w:tcPr>
          <w:p w14:paraId="1EF34E98" w14:textId="77777777" w:rsidR="004431DA" w:rsidRDefault="004431DA" w:rsidP="00855BFC">
            <w:pPr>
              <w:rPr>
                <w:rFonts w:ascii="LuciansHand" w:hAnsi="LuciansHand"/>
              </w:rPr>
            </w:pPr>
          </w:p>
        </w:tc>
      </w:tr>
    </w:tbl>
    <w:p w14:paraId="3D9FB965" w14:textId="26A20F2A" w:rsidR="006537E5" w:rsidRDefault="00C26B39">
      <w:pPr>
        <w:rPr>
          <w:rFonts w:ascii="LuciansHand" w:hAnsi="LuciansHand"/>
        </w:rPr>
      </w:pPr>
      <w:r w:rsidRPr="00C26B39">
        <w:rPr>
          <w:rFonts w:ascii="LuciansHand" w:hAnsi="LuciansHand"/>
        </w:rPr>
        <w:t>Meditation Indicator- Increased Blood Flow</w:t>
      </w:r>
      <w:r>
        <w:rPr>
          <w:rFonts w:ascii="LuciansHand" w:hAnsi="LuciansHand"/>
        </w:rPr>
        <w:t xml:space="preserve"> 11 is the last original (not based on comments about individual lines in the 4.5 50 As).</w:t>
      </w:r>
    </w:p>
    <w:p w14:paraId="4D96A0C2" w14:textId="77777777" w:rsidR="00C26B39" w:rsidRPr="00D24262" w:rsidRDefault="00C26B39">
      <w:pPr>
        <w:rPr>
          <w:rFonts w:ascii="LuciansHand" w:hAnsi="LuciansHand"/>
        </w:rPr>
      </w:pPr>
    </w:p>
    <w:p w14:paraId="473C4FE0" w14:textId="77777777" w:rsidR="00EB3B38" w:rsidRPr="00D24262" w:rsidRDefault="00EB3B38">
      <w:pPr>
        <w:rPr>
          <w:rFonts w:ascii="LuciansHand" w:hAnsi="LuciansHand"/>
        </w:rPr>
      </w:pPr>
      <w:r w:rsidRPr="00D24262">
        <w:rPr>
          <w:rFonts w:ascii="LuciansHand" w:hAnsi="LuciansHand"/>
        </w:rPr>
        <w:lastRenderedPageBreak/>
        <w:t>Pedagogy</w:t>
      </w:r>
    </w:p>
    <w:p w14:paraId="1F0AFC39" w14:textId="63217043" w:rsidR="009203EC" w:rsidRDefault="009203EC">
      <w:pPr>
        <w:rPr>
          <w:rFonts w:ascii="LuciansHand" w:hAnsi="LuciansH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203EC" w14:paraId="10AFA135" w14:textId="77777777" w:rsidTr="009203EC">
        <w:tc>
          <w:tcPr>
            <w:tcW w:w="2838" w:type="dxa"/>
          </w:tcPr>
          <w:p w14:paraId="7AAC980A" w14:textId="14DCB5D3" w:rsidR="009203EC" w:rsidRPr="002058F2" w:rsidRDefault="009203EC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Two Uses</w:t>
            </w:r>
          </w:p>
        </w:tc>
        <w:tc>
          <w:tcPr>
            <w:tcW w:w="2839" w:type="dxa"/>
          </w:tcPr>
          <w:p w14:paraId="4A51B2BD" w14:textId="4710FB9C" w:rsidR="009203EC" w:rsidRDefault="007C1CD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3B42E749" w14:textId="4D14115D" w:rsidR="009203EC" w:rsidRDefault="007C1CD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?</w:t>
            </w:r>
          </w:p>
        </w:tc>
      </w:tr>
      <w:tr w:rsidR="009203EC" w14:paraId="743D148B" w14:textId="77777777" w:rsidTr="009203EC">
        <w:tc>
          <w:tcPr>
            <w:tcW w:w="2838" w:type="dxa"/>
          </w:tcPr>
          <w:p w14:paraId="3CC81EE2" w14:textId="72382050" w:rsidR="009203EC" w:rsidRPr="002058F2" w:rsidRDefault="009203EC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Future</w:t>
            </w:r>
          </w:p>
        </w:tc>
        <w:tc>
          <w:tcPr>
            <w:tcW w:w="2839" w:type="dxa"/>
          </w:tcPr>
          <w:p w14:paraId="64559985" w14:textId="7061B117" w:rsidR="009203EC" w:rsidRDefault="007C1CD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2EF5FDA" w14:textId="6CB09369" w:rsidR="009203EC" w:rsidRDefault="007C1CD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?</w:t>
            </w:r>
          </w:p>
        </w:tc>
      </w:tr>
      <w:tr w:rsidR="009203EC" w14:paraId="3336658F" w14:textId="77777777" w:rsidTr="009203EC">
        <w:tc>
          <w:tcPr>
            <w:tcW w:w="2838" w:type="dxa"/>
          </w:tcPr>
          <w:p w14:paraId="664A1D58" w14:textId="7D509321" w:rsidR="009203EC" w:rsidRPr="002058F2" w:rsidRDefault="009203EC" w:rsidP="00BE29C7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 xml:space="preserve">Two </w:t>
            </w:r>
            <w:r w:rsidR="00BE29C7">
              <w:rPr>
                <w:rFonts w:ascii="LuciansHand" w:hAnsi="LuciansHand"/>
              </w:rPr>
              <w:t>Types</w:t>
            </w:r>
          </w:p>
        </w:tc>
        <w:tc>
          <w:tcPr>
            <w:tcW w:w="2839" w:type="dxa"/>
          </w:tcPr>
          <w:p w14:paraId="445494C2" w14:textId="4A353C0B" w:rsidR="009203EC" w:rsidRDefault="007C1CD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7BDB9D81" w14:textId="774D5486" w:rsidR="009203EC" w:rsidRDefault="007C1CD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?</w:t>
            </w:r>
          </w:p>
        </w:tc>
      </w:tr>
      <w:tr w:rsidR="009203EC" w14:paraId="4C5062AE" w14:textId="77777777" w:rsidTr="009203EC">
        <w:tc>
          <w:tcPr>
            <w:tcW w:w="2838" w:type="dxa"/>
          </w:tcPr>
          <w:p w14:paraId="48E2F6FD" w14:textId="65ECF088" w:rsidR="009203EC" w:rsidRPr="002058F2" w:rsidRDefault="009203EC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X</w:t>
            </w:r>
          </w:p>
        </w:tc>
        <w:tc>
          <w:tcPr>
            <w:tcW w:w="2839" w:type="dxa"/>
          </w:tcPr>
          <w:p w14:paraId="462A3229" w14:textId="37F46E8F" w:rsidR="009203EC" w:rsidRDefault="00966E49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5BD31819" w14:textId="77777777" w:rsidR="009203EC" w:rsidRDefault="009203EC">
            <w:pPr>
              <w:rPr>
                <w:rFonts w:ascii="LuciansHand" w:hAnsi="LuciansHand"/>
              </w:rPr>
            </w:pPr>
          </w:p>
        </w:tc>
      </w:tr>
      <w:tr w:rsidR="009203EC" w14:paraId="458F3DDB" w14:textId="77777777" w:rsidTr="009203EC">
        <w:tc>
          <w:tcPr>
            <w:tcW w:w="2838" w:type="dxa"/>
          </w:tcPr>
          <w:p w14:paraId="0898A034" w14:textId="2344C783" w:rsidR="009203EC" w:rsidRPr="002058F2" w:rsidRDefault="009203EC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Y</w:t>
            </w:r>
          </w:p>
        </w:tc>
        <w:tc>
          <w:tcPr>
            <w:tcW w:w="2839" w:type="dxa"/>
          </w:tcPr>
          <w:p w14:paraId="6246A5C8" w14:textId="0534A62E" w:rsidR="009203EC" w:rsidRDefault="00D2511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B52E104" w14:textId="77777777" w:rsidR="009203EC" w:rsidRDefault="009203EC">
            <w:pPr>
              <w:rPr>
                <w:rFonts w:ascii="LuciansHand" w:hAnsi="LuciansHand"/>
              </w:rPr>
            </w:pPr>
          </w:p>
        </w:tc>
      </w:tr>
      <w:tr w:rsidR="009203EC" w14:paraId="04E22EC4" w14:textId="77777777" w:rsidTr="009203EC">
        <w:tc>
          <w:tcPr>
            <w:tcW w:w="2838" w:type="dxa"/>
          </w:tcPr>
          <w:p w14:paraId="78AA0C80" w14:textId="7428BD96" w:rsidR="009203EC" w:rsidRPr="002058F2" w:rsidRDefault="009203EC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Z</w:t>
            </w:r>
          </w:p>
        </w:tc>
        <w:tc>
          <w:tcPr>
            <w:tcW w:w="2839" w:type="dxa"/>
          </w:tcPr>
          <w:p w14:paraId="2EAE8B9A" w14:textId="7FEE289A" w:rsidR="009203EC" w:rsidRDefault="00EA657F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792E6B95" w14:textId="77777777" w:rsidR="009203EC" w:rsidRDefault="009203EC">
            <w:pPr>
              <w:rPr>
                <w:rFonts w:ascii="LuciansHand" w:hAnsi="LuciansHand"/>
              </w:rPr>
            </w:pPr>
          </w:p>
        </w:tc>
      </w:tr>
      <w:tr w:rsidR="009203EC" w14:paraId="24C1EEAC" w14:textId="77777777" w:rsidTr="009203EC">
        <w:tc>
          <w:tcPr>
            <w:tcW w:w="2838" w:type="dxa"/>
          </w:tcPr>
          <w:p w14:paraId="57F2E2DF" w14:textId="3EEE14E6" w:rsidR="009203EC" w:rsidRPr="002058F2" w:rsidRDefault="009203EC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Rebreasoning</w:t>
            </w:r>
          </w:p>
        </w:tc>
        <w:tc>
          <w:tcPr>
            <w:tcW w:w="2839" w:type="dxa"/>
          </w:tcPr>
          <w:p w14:paraId="1BF6703D" w14:textId="4EA4A248" w:rsidR="009203EC" w:rsidRDefault="009203EC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?</w:t>
            </w:r>
          </w:p>
        </w:tc>
        <w:tc>
          <w:tcPr>
            <w:tcW w:w="2839" w:type="dxa"/>
          </w:tcPr>
          <w:p w14:paraId="583C84DD" w14:textId="77777777" w:rsidR="009203EC" w:rsidRDefault="009203EC">
            <w:pPr>
              <w:rPr>
                <w:rFonts w:ascii="LuciansHand" w:hAnsi="LuciansHand"/>
              </w:rPr>
            </w:pPr>
          </w:p>
        </w:tc>
      </w:tr>
      <w:tr w:rsidR="009203EC" w14:paraId="6592C876" w14:textId="77777777" w:rsidTr="009203EC">
        <w:tc>
          <w:tcPr>
            <w:tcW w:w="2838" w:type="dxa"/>
          </w:tcPr>
          <w:p w14:paraId="57FE9C9F" w14:textId="156B3D52" w:rsidR="009203EC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Breathsoning</w:t>
            </w:r>
          </w:p>
        </w:tc>
        <w:tc>
          <w:tcPr>
            <w:tcW w:w="2839" w:type="dxa"/>
          </w:tcPr>
          <w:p w14:paraId="5DCB636A" w14:textId="5842A7FC" w:rsidR="009203EC" w:rsidRDefault="00EA657F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5EB1C9AD" w14:textId="77777777" w:rsidR="009203EC" w:rsidRDefault="009203EC">
            <w:pPr>
              <w:rPr>
                <w:rFonts w:ascii="LuciansHand" w:hAnsi="LuciansHand"/>
              </w:rPr>
            </w:pPr>
          </w:p>
        </w:tc>
      </w:tr>
      <w:tr w:rsidR="002058F2" w14:paraId="0D3DEB26" w14:textId="77777777" w:rsidTr="009203EC">
        <w:tc>
          <w:tcPr>
            <w:tcW w:w="2838" w:type="dxa"/>
          </w:tcPr>
          <w:p w14:paraId="33CEC4CE" w14:textId="1E819D14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Rebreathsoning</w:t>
            </w:r>
          </w:p>
        </w:tc>
        <w:tc>
          <w:tcPr>
            <w:tcW w:w="2839" w:type="dxa"/>
          </w:tcPr>
          <w:p w14:paraId="1E60F12C" w14:textId="10336610" w:rsidR="002058F2" w:rsidRDefault="002058F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0810F2C4" w14:textId="77777777" w:rsidR="002058F2" w:rsidRDefault="002058F2">
            <w:pPr>
              <w:rPr>
                <w:rFonts w:ascii="LuciansHand" w:hAnsi="LuciansHand"/>
              </w:rPr>
            </w:pPr>
          </w:p>
        </w:tc>
      </w:tr>
      <w:tr w:rsidR="002058F2" w14:paraId="7EAFFFAB" w14:textId="77777777" w:rsidTr="009203EC">
        <w:tc>
          <w:tcPr>
            <w:tcW w:w="2838" w:type="dxa"/>
          </w:tcPr>
          <w:p w14:paraId="17F1F391" w14:textId="40F04E6A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Room</w:t>
            </w:r>
          </w:p>
        </w:tc>
        <w:tc>
          <w:tcPr>
            <w:tcW w:w="2839" w:type="dxa"/>
          </w:tcPr>
          <w:p w14:paraId="3819C15E" w14:textId="1EDF1C6D" w:rsidR="002058F2" w:rsidRDefault="002058F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F1BF5C2" w14:textId="77777777" w:rsidR="002058F2" w:rsidRDefault="002058F2">
            <w:pPr>
              <w:rPr>
                <w:rFonts w:ascii="LuciansHand" w:hAnsi="LuciansHand"/>
              </w:rPr>
            </w:pPr>
          </w:p>
        </w:tc>
      </w:tr>
      <w:tr w:rsidR="002058F2" w14:paraId="5392AAA0" w14:textId="77777777" w:rsidTr="009203EC">
        <w:tc>
          <w:tcPr>
            <w:tcW w:w="2838" w:type="dxa"/>
          </w:tcPr>
          <w:p w14:paraId="2464C25E" w14:textId="3CA8985D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Part of Room</w:t>
            </w:r>
          </w:p>
        </w:tc>
        <w:tc>
          <w:tcPr>
            <w:tcW w:w="2839" w:type="dxa"/>
          </w:tcPr>
          <w:p w14:paraId="4881651E" w14:textId="42FF62A5" w:rsidR="002058F2" w:rsidRDefault="00EA657F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271108FD" w14:textId="77777777" w:rsidR="002058F2" w:rsidRDefault="002058F2">
            <w:pPr>
              <w:rPr>
                <w:rFonts w:ascii="LuciansHand" w:hAnsi="LuciansHand"/>
              </w:rPr>
            </w:pPr>
          </w:p>
        </w:tc>
      </w:tr>
      <w:tr w:rsidR="002058F2" w14:paraId="46815135" w14:textId="77777777" w:rsidTr="009203EC">
        <w:tc>
          <w:tcPr>
            <w:tcW w:w="2838" w:type="dxa"/>
          </w:tcPr>
          <w:p w14:paraId="30C80A29" w14:textId="090A8F35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Direction</w:t>
            </w:r>
          </w:p>
        </w:tc>
        <w:tc>
          <w:tcPr>
            <w:tcW w:w="2839" w:type="dxa"/>
          </w:tcPr>
          <w:p w14:paraId="053A8BAF" w14:textId="67389993" w:rsidR="002058F2" w:rsidRDefault="00AE7707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320D624F" w14:textId="77777777" w:rsidR="002058F2" w:rsidRDefault="002058F2">
            <w:pPr>
              <w:rPr>
                <w:rFonts w:ascii="LuciansHand" w:hAnsi="LuciansHand"/>
              </w:rPr>
            </w:pPr>
          </w:p>
        </w:tc>
      </w:tr>
      <w:tr w:rsidR="002058F2" w14:paraId="36D71EEC" w14:textId="77777777" w:rsidTr="009203EC">
        <w:tc>
          <w:tcPr>
            <w:tcW w:w="2838" w:type="dxa"/>
          </w:tcPr>
          <w:p w14:paraId="748AB8F5" w14:textId="78CA1213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Time to Prepare</w:t>
            </w:r>
          </w:p>
        </w:tc>
        <w:tc>
          <w:tcPr>
            <w:tcW w:w="2839" w:type="dxa"/>
          </w:tcPr>
          <w:p w14:paraId="08E6944E" w14:textId="3E46E856" w:rsidR="002058F2" w:rsidRDefault="00E1450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10D42D36" w14:textId="77777777" w:rsidR="002058F2" w:rsidRDefault="002058F2">
            <w:pPr>
              <w:rPr>
                <w:rFonts w:ascii="LuciansHand" w:hAnsi="LuciansHand"/>
              </w:rPr>
            </w:pPr>
          </w:p>
        </w:tc>
      </w:tr>
      <w:tr w:rsidR="002058F2" w14:paraId="2EFA4071" w14:textId="77777777" w:rsidTr="009203EC">
        <w:tc>
          <w:tcPr>
            <w:tcW w:w="2838" w:type="dxa"/>
          </w:tcPr>
          <w:p w14:paraId="430FA355" w14:textId="13D02D27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Tim</w:t>
            </w:r>
            <w:r>
              <w:rPr>
                <w:rFonts w:ascii="LuciansHand" w:hAnsi="LuciansHand"/>
              </w:rPr>
              <w:t>e</w:t>
            </w:r>
            <w:r w:rsidRPr="002058F2">
              <w:rPr>
                <w:rFonts w:ascii="LuciansHand" w:hAnsi="LuciansHand"/>
              </w:rPr>
              <w:t xml:space="preserve"> to Do</w:t>
            </w:r>
          </w:p>
        </w:tc>
        <w:tc>
          <w:tcPr>
            <w:tcW w:w="2839" w:type="dxa"/>
          </w:tcPr>
          <w:p w14:paraId="49F9D1C4" w14:textId="60BE82B1" w:rsidR="002058F2" w:rsidRDefault="003301D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0FF11689" w14:textId="6B8FB8D7" w:rsidR="002058F2" w:rsidRDefault="003301D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10</w:t>
            </w:r>
          </w:p>
        </w:tc>
      </w:tr>
      <w:tr w:rsidR="002058F2" w14:paraId="447319A3" w14:textId="77777777" w:rsidTr="009203EC">
        <w:tc>
          <w:tcPr>
            <w:tcW w:w="2838" w:type="dxa"/>
          </w:tcPr>
          <w:p w14:paraId="2B384F59" w14:textId="0EAB5E15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Time to Finish</w:t>
            </w:r>
          </w:p>
        </w:tc>
        <w:tc>
          <w:tcPr>
            <w:tcW w:w="2839" w:type="dxa"/>
          </w:tcPr>
          <w:p w14:paraId="2A48DE3A" w14:textId="07A8A35C" w:rsidR="002058F2" w:rsidRDefault="002058F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8822931" w14:textId="03B307B2" w:rsidR="002058F2" w:rsidRDefault="003301D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10</w:t>
            </w:r>
          </w:p>
        </w:tc>
      </w:tr>
      <w:tr w:rsidR="002058F2" w14:paraId="225A99AF" w14:textId="77777777" w:rsidTr="009203EC">
        <w:tc>
          <w:tcPr>
            <w:tcW w:w="2838" w:type="dxa"/>
          </w:tcPr>
          <w:p w14:paraId="17FACF2B" w14:textId="44216B41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God Algorithm</w:t>
            </w:r>
          </w:p>
        </w:tc>
        <w:tc>
          <w:tcPr>
            <w:tcW w:w="2839" w:type="dxa"/>
          </w:tcPr>
          <w:p w14:paraId="0BEA6450" w14:textId="1CC61C7A" w:rsidR="002058F2" w:rsidRDefault="003301D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3A1713AD" w14:textId="773F3DD2" w:rsidR="002058F2" w:rsidRDefault="003301DB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?</w:t>
            </w:r>
          </w:p>
        </w:tc>
      </w:tr>
      <w:tr w:rsidR="002058F2" w14:paraId="2C643476" w14:textId="77777777" w:rsidTr="009203EC">
        <w:tc>
          <w:tcPr>
            <w:tcW w:w="2838" w:type="dxa"/>
          </w:tcPr>
          <w:p w14:paraId="51989531" w14:textId="1B3D63CB" w:rsidR="002058F2" w:rsidRPr="002058F2" w:rsidRDefault="002058F2" w:rsidP="002058F2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2058F2">
              <w:rPr>
                <w:rFonts w:ascii="LuciansHand" w:hAnsi="LuciansHand"/>
              </w:rPr>
              <w:t>Professor Algorithm</w:t>
            </w:r>
          </w:p>
        </w:tc>
        <w:tc>
          <w:tcPr>
            <w:tcW w:w="2839" w:type="dxa"/>
          </w:tcPr>
          <w:p w14:paraId="65A06286" w14:textId="60C5063E" w:rsidR="002058F2" w:rsidRDefault="00C2738A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54F093D5" w14:textId="77777777" w:rsidR="002058F2" w:rsidRDefault="002058F2">
            <w:pPr>
              <w:rPr>
                <w:rFonts w:ascii="LuciansHand" w:hAnsi="LuciansHand"/>
              </w:rPr>
            </w:pPr>
          </w:p>
        </w:tc>
      </w:tr>
      <w:tr w:rsidR="00481178" w14:paraId="02D55D53" w14:textId="77777777" w:rsidTr="009203EC">
        <w:tc>
          <w:tcPr>
            <w:tcW w:w="2838" w:type="dxa"/>
          </w:tcPr>
          <w:p w14:paraId="73531CBF" w14:textId="54326981" w:rsidR="00481178" w:rsidRPr="00481178" w:rsidRDefault="00481178" w:rsidP="00481178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Pedagogy Indicator: Higher Grades</w:t>
            </w:r>
          </w:p>
        </w:tc>
        <w:tc>
          <w:tcPr>
            <w:tcW w:w="2839" w:type="dxa"/>
          </w:tcPr>
          <w:p w14:paraId="5682B02A" w14:textId="7BC8075B" w:rsidR="00481178" w:rsidRDefault="00AE754D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6EAD20EF" w14:textId="77777777" w:rsidR="00481178" w:rsidRDefault="00481178">
            <w:pPr>
              <w:rPr>
                <w:rFonts w:ascii="LuciansHand" w:hAnsi="LuciansHand"/>
              </w:rPr>
            </w:pPr>
          </w:p>
        </w:tc>
      </w:tr>
      <w:tr w:rsidR="00481178" w14:paraId="4C542AB2" w14:textId="77777777" w:rsidTr="009203EC">
        <w:tc>
          <w:tcPr>
            <w:tcW w:w="2838" w:type="dxa"/>
          </w:tcPr>
          <w:p w14:paraId="2B50FA63" w14:textId="182E644C" w:rsidR="00481178" w:rsidRPr="00481178" w:rsidRDefault="00481178" w:rsidP="00481178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 xml:space="preserve">Pedagogy Indicator: Fewer Stillbirths.  </w:t>
            </w:r>
          </w:p>
        </w:tc>
        <w:tc>
          <w:tcPr>
            <w:tcW w:w="2839" w:type="dxa"/>
          </w:tcPr>
          <w:p w14:paraId="5CA2852D" w14:textId="0E38D3C8" w:rsidR="00481178" w:rsidRDefault="005F1A07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61DBE7B0" w14:textId="77777777" w:rsidR="00481178" w:rsidRDefault="00481178">
            <w:pPr>
              <w:rPr>
                <w:rFonts w:ascii="LuciansHand" w:hAnsi="LuciansHand"/>
              </w:rPr>
            </w:pPr>
          </w:p>
        </w:tc>
      </w:tr>
      <w:tr w:rsidR="00481178" w14:paraId="13A98518" w14:textId="77777777" w:rsidTr="009203EC">
        <w:tc>
          <w:tcPr>
            <w:tcW w:w="2838" w:type="dxa"/>
          </w:tcPr>
          <w:p w14:paraId="76F303CF" w14:textId="1C7A758F" w:rsidR="00481178" w:rsidRPr="00481178" w:rsidRDefault="00481178" w:rsidP="00481178">
            <w:pPr>
              <w:pStyle w:val="ListParagraph"/>
              <w:numPr>
                <w:ilvl w:val="0"/>
                <w:numId w:val="3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 xml:space="preserve">Pedagogy Indicator: A Greater Number Of </w:t>
            </w:r>
            <w:r>
              <w:rPr>
                <w:rFonts w:ascii="LuciansHand" w:hAnsi="LuciansHand"/>
              </w:rPr>
              <w:t>Successful Job Applications</w:t>
            </w:r>
          </w:p>
        </w:tc>
        <w:tc>
          <w:tcPr>
            <w:tcW w:w="2839" w:type="dxa"/>
          </w:tcPr>
          <w:p w14:paraId="63E61522" w14:textId="678F9E9D" w:rsidR="00481178" w:rsidRDefault="005F1A07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0CC599CA" w14:textId="77777777" w:rsidR="00481178" w:rsidRDefault="00481178">
            <w:pPr>
              <w:rPr>
                <w:rFonts w:ascii="LuciansHand" w:hAnsi="LuciansHand"/>
              </w:rPr>
            </w:pPr>
          </w:p>
        </w:tc>
      </w:tr>
    </w:tbl>
    <w:p w14:paraId="037AC82A" w14:textId="77777777" w:rsidR="009203EC" w:rsidRPr="00D24262" w:rsidRDefault="009203EC">
      <w:pPr>
        <w:rPr>
          <w:rFonts w:ascii="LuciansHand" w:hAnsi="LuciansHand"/>
        </w:rPr>
      </w:pPr>
    </w:p>
    <w:p w14:paraId="477AB361" w14:textId="77777777" w:rsidR="00EB3B38" w:rsidRDefault="00EB3B38">
      <w:pPr>
        <w:rPr>
          <w:rFonts w:ascii="LuciansHand" w:hAnsi="LuciansHand"/>
        </w:rPr>
      </w:pPr>
      <w:r w:rsidRPr="00D24262">
        <w:rPr>
          <w:rFonts w:ascii="LuciansHand" w:hAnsi="LuciansHand"/>
        </w:rPr>
        <w:t>Medicine</w:t>
      </w:r>
    </w:p>
    <w:p w14:paraId="7C8FD523" w14:textId="34F0A8D6" w:rsidR="00D14B5C" w:rsidRPr="009E6C5F" w:rsidRDefault="00D14B5C">
      <w:pPr>
        <w:rPr>
          <w:rFonts w:ascii="LuciansHand" w:hAnsi="LuciansHand"/>
        </w:rPr>
      </w:pPr>
      <w:r w:rsidRPr="00D14B5C">
        <w:rPr>
          <w:rFonts w:ascii="LuciansHand" w:hAnsi="LuciansHand"/>
          <w:u w:val="single"/>
        </w:rPr>
        <w:t>Underlined = Essay</w:t>
      </w:r>
    </w:p>
    <w:p w14:paraId="3A4990A6" w14:textId="77777777" w:rsidR="009E6C5F" w:rsidRDefault="009E6C5F">
      <w:pPr>
        <w:rPr>
          <w:rFonts w:ascii="LuciansHand" w:hAnsi="LuciansHand"/>
        </w:rPr>
      </w:pPr>
    </w:p>
    <w:p w14:paraId="1B3C6368" w14:textId="09EF3ED1" w:rsidR="00CC3351" w:rsidRPr="009E6C5F" w:rsidRDefault="009E6C5F">
      <w:pPr>
        <w:rPr>
          <w:rFonts w:ascii="LuciansHand" w:hAnsi="LuciansHand"/>
        </w:rPr>
      </w:pPr>
      <w:r w:rsidRPr="009E6C5F">
        <w:rPr>
          <w:rFonts w:ascii="LuciansHand" w:hAnsi="LuciansHand"/>
        </w:rPr>
        <w:t>X headache, runny nose Lucianic preventative measures, etc.</w:t>
      </w:r>
    </w:p>
    <w:p w14:paraId="333EF70A" w14:textId="77777777" w:rsidR="009E6C5F" w:rsidRDefault="009E6C5F">
      <w:pPr>
        <w:rPr>
          <w:rFonts w:ascii="LuciansHand" w:hAnsi="LuciansHand"/>
        </w:rPr>
      </w:pPr>
    </w:p>
    <w:p w14:paraId="76BE3B3C" w14:textId="266B8BA8" w:rsidR="00CC3351" w:rsidRPr="00CC3351" w:rsidRDefault="00CC3351">
      <w:pPr>
        <w:rPr>
          <w:rFonts w:ascii="LuciansHand" w:hAnsi="LuciansHand"/>
        </w:rPr>
      </w:pPr>
      <w:r w:rsidRPr="00CC3351">
        <w:rPr>
          <w:rFonts w:ascii="LuciansHand" w:hAnsi="LuciansHand"/>
        </w:rPr>
        <w:t xml:space="preserve">X = with </w:t>
      </w:r>
      <w:r>
        <w:rPr>
          <w:rFonts w:ascii="LuciansHand" w:hAnsi="LuciansHand"/>
        </w:rPr>
        <w:t>arg per organ system with function sections</w:t>
      </w:r>
    </w:p>
    <w:p w14:paraId="49407E28" w14:textId="77777777" w:rsidR="00EB3B38" w:rsidRDefault="00EB3B38">
      <w:pPr>
        <w:rPr>
          <w:rFonts w:ascii="LuciansHand" w:hAnsi="LuciansHand"/>
        </w:rPr>
      </w:pPr>
    </w:p>
    <w:p w14:paraId="337C5675" w14:textId="247249BF" w:rsidR="00A77C04" w:rsidRPr="008B5FE7" w:rsidRDefault="00C927D1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hyperlink r:id="rId6" w:history="1">
        <w:r w:rsidR="008B5FE7" w:rsidRPr="008B5FE7">
          <w:rPr>
            <w:rStyle w:val="Hyperlink"/>
            <w:rFonts w:ascii="LuciansHand" w:hAnsi="LuciansHand"/>
          </w:rPr>
          <w:t>Meditation Protector Currant Bun</w:t>
        </w:r>
      </w:hyperlink>
      <w:r w:rsidR="00AC3D00">
        <w:rPr>
          <w:rFonts w:ascii="LuciansHand" w:hAnsi="LuciansHand"/>
        </w:rPr>
        <w:t xml:space="preserve"> </w:t>
      </w:r>
      <w:r w:rsidR="00AC3D00">
        <w:rPr>
          <w:rFonts w:ascii="Times New Roman" w:hAnsi="Times New Roman" w:cs="Times New Roman"/>
        </w:rPr>
        <w:t>–</w:t>
      </w:r>
      <w:r w:rsidR="00AC3D00">
        <w:rPr>
          <w:rFonts w:ascii="LuciansHand" w:hAnsi="LuciansHand"/>
        </w:rPr>
        <w:t xml:space="preserve"> first 11 in notebook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78FF392C" w14:textId="77777777" w:rsidTr="004235D4">
        <w:tc>
          <w:tcPr>
            <w:tcW w:w="2839" w:type="dxa"/>
          </w:tcPr>
          <w:p w14:paraId="440D8837" w14:textId="7F9E8041" w:rsidR="00A77C04" w:rsidRDefault="005423E7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left</w:t>
            </w:r>
          </w:p>
        </w:tc>
        <w:tc>
          <w:tcPr>
            <w:tcW w:w="2839" w:type="dxa"/>
          </w:tcPr>
          <w:p w14:paraId="562F8B48" w14:textId="7EAB332C" w:rsidR="00A77C04" w:rsidRDefault="005423E7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done</w:t>
            </w:r>
          </w:p>
        </w:tc>
      </w:tr>
      <w:tr w:rsidR="005423E7" w14:paraId="5DB4FBEC" w14:textId="77777777" w:rsidTr="004235D4">
        <w:tc>
          <w:tcPr>
            <w:tcW w:w="2839" w:type="dxa"/>
          </w:tcPr>
          <w:p w14:paraId="3262F95F" w14:textId="71822DB5" w:rsidR="005423E7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1A057061" w14:textId="68B19498" w:rsidR="005423E7" w:rsidRDefault="005423E7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28DE8503" w14:textId="72413C06" w:rsidR="008B5FE7" w:rsidRPr="00A77C04" w:rsidRDefault="008B5FE7" w:rsidP="00A77C04">
      <w:pPr>
        <w:rPr>
          <w:rFonts w:ascii="LuciansHand" w:hAnsi="LuciansHand"/>
        </w:rPr>
      </w:pPr>
    </w:p>
    <w:p w14:paraId="3AB80BBF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  <w:u w:val="single"/>
        </w:rPr>
        <w:t>Help ensure successful conception and prevent miscarriage</w:t>
      </w:r>
      <w:r w:rsidRPr="008B5FE7">
        <w:rPr>
          <w:rFonts w:ascii="LuciansHand" w:hAnsi="LuciansHa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0B1114C4" w14:textId="77777777" w:rsidTr="004235D4">
        <w:tc>
          <w:tcPr>
            <w:tcW w:w="2839" w:type="dxa"/>
          </w:tcPr>
          <w:p w14:paraId="41A7662B" w14:textId="707D69BF" w:rsidR="00A77C04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E0759E9" w14:textId="164EBEBF" w:rsidR="00A77C04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7BA199CE" w14:textId="0C33CFD0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72420C1E" w14:textId="77777777" w:rsidR="00A77C04" w:rsidRPr="008B5FE7" w:rsidRDefault="00C927D1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hyperlink r:id="rId7" w:history="1">
        <w:r w:rsidR="008B5FE7" w:rsidRPr="008B5FE7">
          <w:rPr>
            <w:rStyle w:val="Hyperlink"/>
            <w:rFonts w:ascii="LuciansHand" w:hAnsi="LuciansHand"/>
          </w:rPr>
          <w:t>Lucianic Pedagogical Medicine</w:t>
        </w:r>
      </w:hyperlink>
      <w:r w:rsidR="008B5FE7" w:rsidRPr="008B5FE7">
        <w:rPr>
          <w:rFonts w:ascii="LuciansHand" w:hAnsi="LuciansHand"/>
        </w:rPr>
        <w:t xml:space="preserve"> - diagnose and treat non-A status of organs.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C3D00" w14:paraId="280805A5" w14:textId="77777777" w:rsidTr="004235D4">
        <w:tc>
          <w:tcPr>
            <w:tcW w:w="2839" w:type="dxa"/>
          </w:tcPr>
          <w:p w14:paraId="6AD7DE3F" w14:textId="246BEFD8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767600C2" w14:textId="5BDCF44E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01966C40" w14:textId="295663DE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1BEE9464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4 glasses of water and exercise 45 minute before breakfast.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C3D00" w14:paraId="0BF065BE" w14:textId="77777777" w:rsidTr="004235D4">
        <w:tc>
          <w:tcPr>
            <w:tcW w:w="2839" w:type="dxa"/>
          </w:tcPr>
          <w:p w14:paraId="2ABF6F9C" w14:textId="77C1E38A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0D297EC1" w14:textId="64431C7E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02C382D5" w14:textId="56CD4576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4BCA9F37" w14:textId="35F8C32B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Yoga Surya Namaskar and Yoga Asanas (see below), prevent headaches on train and a bent spine.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C3D00" w14:paraId="69F36B9C" w14:textId="77777777" w:rsidTr="004235D4">
        <w:tc>
          <w:tcPr>
            <w:tcW w:w="2839" w:type="dxa"/>
          </w:tcPr>
          <w:p w14:paraId="374ACFF5" w14:textId="7F40FE10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C18AEB6" w14:textId="7B5FA678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217EE5F8" w14:textId="207BE345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1C49301A" w14:textId="77777777" w:rsidR="008B5FE7" w:rsidRPr="008B5FE7" w:rsidRDefault="008B5FE7" w:rsidP="008B5FE7">
      <w:pPr>
        <w:pStyle w:val="ListParagraph"/>
        <w:rPr>
          <w:rFonts w:ascii="LuciansHand" w:hAnsi="LuciansHand"/>
        </w:rPr>
      </w:pPr>
      <w:r w:rsidRPr="008B5FE7">
        <w:rPr>
          <w:noProof/>
        </w:rPr>
        <w:drawing>
          <wp:inline distT="0" distB="0" distL="0" distR="0" wp14:anchorId="22862547" wp14:editId="0F50D3F6">
            <wp:extent cx="289814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6947" w14:textId="77777777" w:rsidR="008B5FE7" w:rsidRPr="008B5FE7" w:rsidRDefault="008B5FE7" w:rsidP="008B5FE7">
      <w:pPr>
        <w:pStyle w:val="ListParagraph"/>
        <w:rPr>
          <w:rFonts w:ascii="LuciansHand" w:hAnsi="LuciansHand"/>
          <w:i/>
          <w:iCs/>
        </w:rPr>
      </w:pPr>
      <w:r w:rsidRPr="008B5FE7">
        <w:rPr>
          <w:rFonts w:ascii="LuciansHand" w:hAnsi="LuciansHand"/>
          <w:i/>
          <w:iCs/>
        </w:rPr>
        <w:t>Yoga Surya Namaskar - Practise every morning.</w:t>
      </w:r>
    </w:p>
    <w:p w14:paraId="16C7CAB9" w14:textId="77777777" w:rsidR="008B5FE7" w:rsidRPr="008B5FE7" w:rsidRDefault="008B5FE7" w:rsidP="008B5FE7">
      <w:pPr>
        <w:pStyle w:val="ListParagraph"/>
        <w:rPr>
          <w:rFonts w:ascii="LuciansHand" w:hAnsi="LuciansHand"/>
        </w:rPr>
      </w:pPr>
      <w:r w:rsidRPr="008B5FE7">
        <w:rPr>
          <w:noProof/>
        </w:rPr>
        <w:drawing>
          <wp:inline distT="0" distB="0" distL="0" distR="0" wp14:anchorId="2AE03C91" wp14:editId="778042FD">
            <wp:extent cx="6028690" cy="4634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E352" w14:textId="77777777" w:rsidR="008B5FE7" w:rsidRPr="008B5FE7" w:rsidRDefault="008B5FE7" w:rsidP="008B5FE7">
      <w:pPr>
        <w:pStyle w:val="ListParagraph"/>
        <w:rPr>
          <w:rFonts w:ascii="LuciansHand" w:hAnsi="LuciansHand"/>
          <w:i/>
          <w:iCs/>
        </w:rPr>
      </w:pPr>
      <w:r w:rsidRPr="008B5FE7">
        <w:rPr>
          <w:rFonts w:ascii="LuciansHand" w:hAnsi="LuciansHand"/>
          <w:i/>
          <w:iCs/>
        </w:rPr>
        <w:t>Yoga Asanas - Practise every morning and evening.</w:t>
      </w:r>
    </w:p>
    <w:p w14:paraId="3446305C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fewer mental breakdowns (</w:t>
      </w:r>
      <w:hyperlink r:id="rId10" w:history="1">
        <w:r w:rsidRPr="008B5FE7">
          <w:rPr>
            <w:rStyle w:val="Hyperlink"/>
            <w:rFonts w:ascii="LuciansHand" w:hAnsi="LuciansHand"/>
          </w:rPr>
          <w:t>schizophrenia</w:t>
        </w:r>
      </w:hyperlink>
      <w:r w:rsidRPr="008B5FE7">
        <w:rPr>
          <w:rFonts w:ascii="LuciansHand" w:hAnsi="LuciansHand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C3D00" w14:paraId="169F0C49" w14:textId="77777777" w:rsidTr="004235D4">
        <w:tc>
          <w:tcPr>
            <w:tcW w:w="2839" w:type="dxa"/>
          </w:tcPr>
          <w:p w14:paraId="03B9FCC9" w14:textId="3D0C835A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112369D0" w14:textId="2417F661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16619AB4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 xml:space="preserve">and less </w:t>
      </w:r>
      <w:hyperlink r:id="rId11" w:history="1">
        <w:r w:rsidRPr="008B5FE7">
          <w:rPr>
            <w:rStyle w:val="Hyperlink"/>
            <w:rFonts w:ascii="LuciansHand" w:hAnsi="LuciansHand"/>
          </w:rPr>
          <w:t>depression</w:t>
        </w:r>
      </w:hyperlink>
      <w:r w:rsidRPr="008B5FE7">
        <w:rPr>
          <w:rFonts w:ascii="LuciansHand" w:hAnsi="LuciansHa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C3D00" w14:paraId="688D33DC" w14:textId="77777777" w:rsidTr="004235D4">
        <w:tc>
          <w:tcPr>
            <w:tcW w:w="2839" w:type="dxa"/>
          </w:tcPr>
          <w:p w14:paraId="3978962D" w14:textId="72E8FCB8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62260B52" w14:textId="6F340F75" w:rsidR="00AC3D00" w:rsidRDefault="00AC3D00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23B06907" w14:textId="46BFEE5F" w:rsidR="008B5FE7" w:rsidRPr="008B5FE7" w:rsidRDefault="00373C03" w:rsidP="00A77C04">
      <w:pPr>
        <w:pStyle w:val="ListParagraph"/>
        <w:rPr>
          <w:rFonts w:ascii="LuciansHand" w:hAnsi="LuciansHand"/>
        </w:rPr>
      </w:pPr>
      <w:r>
        <w:rPr>
          <w:rFonts w:ascii="LuciansHand" w:hAnsi="LuciansHand"/>
        </w:rPr>
        <w:t>* br cha</w:t>
      </w:r>
      <w:r w:rsidR="00286E06">
        <w:rPr>
          <w:rFonts w:ascii="LuciansHand" w:hAnsi="LuciansHand"/>
        </w:rPr>
        <w:t>pter ideas written up to here *</w:t>
      </w:r>
    </w:p>
    <w:p w14:paraId="2D97BD23" w14:textId="77777777" w:rsidR="00A77C04" w:rsidRPr="008B5FE7" w:rsidRDefault="00C927D1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hyperlink r:id="rId12" w:history="1">
        <w:r w:rsidR="008B5FE7" w:rsidRPr="008B5FE7">
          <w:rPr>
            <w:rStyle w:val="Hyperlink"/>
            <w:rFonts w:ascii="LuciansHand" w:hAnsi="LuciansHand"/>
          </w:rPr>
          <w:t>Honey Pot Prayer</w:t>
        </w:r>
      </w:hyperlink>
      <w:r w:rsidR="008B5FE7" w:rsidRPr="008B5FE7">
        <w:rPr>
          <w:rFonts w:ascii="LuciansHand" w:hAnsi="LuciansHand"/>
        </w:rPr>
        <w:t xml:space="preserve"> for No Headaches in Cars, Trains and Walks.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43C15C89" w14:textId="77777777" w:rsidTr="004235D4">
        <w:tc>
          <w:tcPr>
            <w:tcW w:w="2839" w:type="dxa"/>
          </w:tcPr>
          <w:p w14:paraId="313FBF62" w14:textId="3D454C66" w:rsidR="00A77C04" w:rsidRDefault="00DC206D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759DDA01" w14:textId="2690CAF6" w:rsidR="00A77C04" w:rsidRDefault="00DC206D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41B9F9C6" w14:textId="0C0B6E6B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04C90FEE" w14:textId="77777777" w:rsidR="00A77C04" w:rsidRPr="008B5FE7" w:rsidRDefault="00C927D1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hyperlink r:id="rId13" w:history="1">
        <w:r w:rsidR="008B5FE7" w:rsidRPr="008B5FE7">
          <w:rPr>
            <w:rStyle w:val="Hyperlink"/>
            <w:rFonts w:ascii="LuciansHand" w:hAnsi="LuciansHand"/>
          </w:rPr>
          <w:t>Nut and bolt</w:t>
        </w:r>
      </w:hyperlink>
      <w:r w:rsidR="008B5FE7" w:rsidRPr="008B5FE7">
        <w:rPr>
          <w:rFonts w:ascii="LuciansHand" w:hAnsi="LuciansHand"/>
        </w:rPr>
        <w:t xml:space="preserve"> </w:t>
      </w:r>
      <w:r w:rsidR="008B5FE7" w:rsidRPr="008B5FE7">
        <w:rPr>
          <w:rFonts w:ascii="Times New Roman" w:hAnsi="Times New Roman" w:cs="Times New Roman"/>
        </w:rPr>
        <w:t>–</w:t>
      </w:r>
      <w:r w:rsidR="008B5FE7" w:rsidRPr="008B5FE7">
        <w:rPr>
          <w:rFonts w:ascii="LuciansHand" w:hAnsi="LuciansHand"/>
        </w:rPr>
        <w:t xml:space="preserve"> </w:t>
      </w:r>
      <w:hyperlink r:id="rId14" w:history="1">
        <w:r w:rsidR="008B5FE7" w:rsidRPr="008B5FE7">
          <w:rPr>
            <w:rStyle w:val="Hyperlink"/>
            <w:rFonts w:ascii="LuciansHand" w:hAnsi="LuciansHand"/>
          </w:rPr>
          <w:t>headache, education mistake, muscle ache and unwanted effects of excess breasonings</w:t>
        </w:r>
      </w:hyperlink>
      <w:r w:rsidR="008B5FE7" w:rsidRPr="008B5FE7">
        <w:rPr>
          <w:rFonts w:ascii="LuciansHand" w:hAnsi="LuciansHand"/>
        </w:rPr>
        <w:t xml:space="preserve">, </w:t>
      </w:r>
      <w:hyperlink r:id="rId15" w:history="1">
        <w:r w:rsidR="008B5FE7" w:rsidRPr="008B5FE7">
          <w:rPr>
            <w:rStyle w:val="Hyperlink"/>
            <w:rFonts w:ascii="LuciansHand" w:hAnsi="LuciansHand"/>
          </w:rPr>
          <w:t>incompatibility of virality with conception</w:t>
        </w:r>
      </w:hyperlink>
      <w:r w:rsidR="008B5FE7" w:rsidRPr="008B5FE7">
        <w:rPr>
          <w:rFonts w:ascii="LuciansHand" w:hAnsi="LuciansHand"/>
        </w:rPr>
        <w:t>, pimple, unwanted thoughts, hallucinogenic appearances, depression prevention.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71AC1D10" w14:textId="77777777" w:rsidTr="004235D4">
        <w:tc>
          <w:tcPr>
            <w:tcW w:w="2839" w:type="dxa"/>
          </w:tcPr>
          <w:p w14:paraId="3074D954" w14:textId="51E14EB8" w:rsidR="00A77C04" w:rsidRDefault="00DC206D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0DC24A61" w14:textId="4B95BD10" w:rsidR="00A77C04" w:rsidRDefault="00DC206D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16AFFEAB" w14:textId="6C07DD7E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2C21ABF7" w14:textId="77777777" w:rsidR="00A77C04" w:rsidRPr="008B5FE7" w:rsidRDefault="00C927D1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hyperlink r:id="rId16" w:history="1">
        <w:r w:rsidR="008B5FE7" w:rsidRPr="008B5FE7">
          <w:rPr>
            <w:rStyle w:val="Hyperlink"/>
            <w:rFonts w:ascii="LuciansHand" w:hAnsi="LuciansHand"/>
          </w:rPr>
          <w:t>Quantum box/prayer</w:t>
        </w:r>
      </w:hyperlink>
      <w:r w:rsidR="008B5FE7" w:rsidRPr="008B5FE7">
        <w:rPr>
          <w:rFonts w:ascii="LuciansHand" w:hAnsi="LuciansHand"/>
        </w:rPr>
        <w:t xml:space="preserve"> </w:t>
      </w:r>
      <w:r w:rsidR="008B5FE7" w:rsidRPr="008B5FE7">
        <w:rPr>
          <w:rFonts w:ascii="Times New Roman" w:hAnsi="Times New Roman" w:cs="Times New Roman"/>
        </w:rPr>
        <w:t>–</w:t>
      </w:r>
      <w:r w:rsidR="008B5FE7" w:rsidRPr="008B5FE7">
        <w:rPr>
          <w:rFonts w:ascii="LuciansHand" w:hAnsi="LuciansHand"/>
        </w:rPr>
        <w:t xml:space="preserve"> reinforce prevention of problems nut and bolt prevent.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0D217260" w14:textId="77777777" w:rsidTr="004235D4">
        <w:tc>
          <w:tcPr>
            <w:tcW w:w="2839" w:type="dxa"/>
          </w:tcPr>
          <w:p w14:paraId="22CEE8CA" w14:textId="7471DD83" w:rsidR="00A77C04" w:rsidRDefault="00415EC7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76C560DA" w14:textId="4F4BDA9B" w:rsidR="00A77C04" w:rsidRDefault="00415EC7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78C9A283" w14:textId="72E3E6FF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0854065A" w14:textId="77777777" w:rsidR="00A77C04" w:rsidRPr="008B5FE7" w:rsidRDefault="00C927D1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hyperlink r:id="rId17" w:history="1">
        <w:r w:rsidR="008B5FE7" w:rsidRPr="008B5FE7">
          <w:rPr>
            <w:rStyle w:val="Hyperlink"/>
            <w:rFonts w:ascii="LuciansHand" w:hAnsi="LuciansHand"/>
          </w:rPr>
          <w:t>Head of State Head Ache Prevention</w:t>
        </w:r>
      </w:hyperlink>
      <w:r w:rsidR="008B5FE7" w:rsidRPr="008B5FE7">
        <w:rPr>
          <w:rFonts w:ascii="LuciansHand" w:hAnsi="LuciansHand"/>
        </w:rPr>
        <w:t> - prevent headaches by thinking clearly of head of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5E52770D" w14:textId="77777777" w:rsidTr="004235D4">
        <w:tc>
          <w:tcPr>
            <w:tcW w:w="2839" w:type="dxa"/>
          </w:tcPr>
          <w:p w14:paraId="1A846AC3" w14:textId="7CBEE8E6" w:rsidR="00A77C04" w:rsidRDefault="004235D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650079ED" w14:textId="42F9BA70" w:rsidR="00A77C04" w:rsidRDefault="004235D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6A6C64DD" w14:textId="572D84FF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5D563A9C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Berocca or similar - prevent colds and flu by blocking binding sites of bacteria and viruses.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4424F619" w14:textId="77777777" w:rsidTr="004235D4">
        <w:tc>
          <w:tcPr>
            <w:tcW w:w="2839" w:type="dxa"/>
          </w:tcPr>
          <w:p w14:paraId="50135C05" w14:textId="1D630E5B" w:rsidR="00A77C04" w:rsidRDefault="007A5289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11BE147F" w14:textId="58DA7659" w:rsidR="00A77C04" w:rsidRDefault="007A5289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5B665411" w14:textId="1CAE1487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39CCA008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Laughter for depression.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4E4EB43C" w14:textId="77777777" w:rsidTr="004235D4">
        <w:tc>
          <w:tcPr>
            <w:tcW w:w="2839" w:type="dxa"/>
          </w:tcPr>
          <w:p w14:paraId="7A2417E9" w14:textId="1C345E80" w:rsidR="00A77C04" w:rsidRDefault="007A5289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55B65103" w14:textId="4FFB2A45" w:rsidR="00A77C04" w:rsidRDefault="007A5289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7FB3EB96" w14:textId="5901EC21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1293CF0E" w14:textId="77777777" w:rsidR="00A77C04" w:rsidRPr="008B5FE7" w:rsidRDefault="008B5FE7" w:rsidP="008B5FE7">
      <w:pPr>
        <w:pStyle w:val="ListParagraph"/>
        <w:numPr>
          <w:ilvl w:val="0"/>
          <w:numId w:val="14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Food - Grains/nuts/fruits/vegetables, sit properly at table during meals.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7C310173" w14:textId="77777777" w:rsidTr="004235D4">
        <w:tc>
          <w:tcPr>
            <w:tcW w:w="2839" w:type="dxa"/>
          </w:tcPr>
          <w:p w14:paraId="4B7AFDD7" w14:textId="7FE5D66B" w:rsidR="00A77C04" w:rsidRDefault="00EC140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868EBF5" w14:textId="2F5FC01B" w:rsidR="00A77C04" w:rsidRDefault="00EC140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3461CA69" w14:textId="3C653AF6" w:rsidR="008B5FE7" w:rsidRPr="008B5FE7" w:rsidRDefault="008B5FE7" w:rsidP="00A77C04">
      <w:pPr>
        <w:pStyle w:val="ListParagraph"/>
        <w:rPr>
          <w:rFonts w:ascii="LuciansHand" w:hAnsi="LuciansHand"/>
        </w:rPr>
      </w:pPr>
    </w:p>
    <w:p w14:paraId="1426852B" w14:textId="02AA5164" w:rsidR="007A5289" w:rsidRPr="008B5FE7" w:rsidRDefault="007A5289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 xml:space="preserve">/Failure </w:t>
      </w:r>
      <w:r w:rsidRPr="008B5FE7">
        <w:rPr>
          <w:rFonts w:ascii="Times New Roman" w:hAnsi="Times New Roman" w:cs="Times New Roman"/>
        </w:rPr>
        <w:t>–</w:t>
      </w:r>
      <w:r w:rsidRPr="008B5FE7">
        <w:rPr>
          <w:rFonts w:ascii="LuciansHand" w:hAnsi="LuciansHand"/>
        </w:rPr>
        <w:t xml:space="preserve"> </w:t>
      </w:r>
      <w:hyperlink r:id="rId18" w:history="1">
        <w:r w:rsidRPr="008B5FE7">
          <w:rPr>
            <w:rStyle w:val="Hyperlink"/>
            <w:rFonts w:ascii="LuciansHand" w:hAnsi="LuciansHand"/>
          </w:rPr>
          <w:t>Pedagogy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7A5289" w14:paraId="499B3238" w14:textId="77777777" w:rsidTr="00516290">
        <w:tc>
          <w:tcPr>
            <w:tcW w:w="2839" w:type="dxa"/>
          </w:tcPr>
          <w:p w14:paraId="24CF6EC1" w14:textId="390FA7E5" w:rsidR="007A5289" w:rsidRDefault="00EC1404" w:rsidP="00516290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44D8BB6E" w14:textId="28A8DD4D" w:rsidR="007A5289" w:rsidRDefault="00EC1404" w:rsidP="00516290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61E25E37" w14:textId="77777777" w:rsidR="007A5289" w:rsidRPr="008B5FE7" w:rsidRDefault="007A5289" w:rsidP="007A5289">
      <w:pPr>
        <w:pStyle w:val="ListParagraph"/>
        <w:rPr>
          <w:rFonts w:ascii="LuciansHand" w:hAnsi="LuciansHand"/>
        </w:rPr>
      </w:pPr>
    </w:p>
    <w:p w14:paraId="624A2A1C" w14:textId="5570863B" w:rsidR="007A5289" w:rsidRPr="008B5FE7" w:rsidRDefault="007A5289" w:rsidP="007A5289">
      <w:pPr>
        <w:pStyle w:val="ListParagraph"/>
        <w:numPr>
          <w:ilvl w:val="0"/>
          <w:numId w:val="18"/>
        </w:numPr>
        <w:rPr>
          <w:rFonts w:ascii="LuciansHand" w:hAnsi="LuciansHand"/>
        </w:rPr>
      </w:pPr>
      <w:r w:rsidRPr="008B5FE7">
        <w:rPr>
          <w:rFonts w:ascii="Times New Roman" w:hAnsi="Times New Roman" w:cs="Times New Roman"/>
        </w:rPr>
        <w:t>–</w:t>
      </w:r>
      <w:hyperlink r:id="rId19" w:history="1">
        <w:r w:rsidRPr="008B5FE7">
          <w:rPr>
            <w:rStyle w:val="Hyperlink"/>
            <w:rFonts w:ascii="LuciansHand" w:hAnsi="LuciansHand"/>
          </w:rPr>
          <w:t>Pedagogy</w:t>
        </w:r>
      </w:hyperlink>
      <w:r w:rsidRPr="008B5FE7">
        <w:rPr>
          <w:rFonts w:ascii="LuciansHand" w:hAnsi="LuciansHand"/>
        </w:rPr>
        <w:t xml:space="preserve">, </w:t>
      </w:r>
      <w:hyperlink r:id="rId20" w:history="1">
        <w:r w:rsidRPr="008B5FE7">
          <w:rPr>
            <w:rStyle w:val="Hyperlink"/>
            <w:rFonts w:ascii="LuciansHand" w:hAnsi="LuciansHand"/>
          </w:rPr>
          <w:t>Course plan</w:t>
        </w:r>
      </w:hyperlink>
      <w:r w:rsidRPr="008B5FE7">
        <w:rPr>
          <w:rFonts w:ascii="LuciansHand" w:hAnsi="LuciansHa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7A5289" w14:paraId="4D022F47" w14:textId="77777777" w:rsidTr="00516290">
        <w:tc>
          <w:tcPr>
            <w:tcW w:w="2839" w:type="dxa"/>
          </w:tcPr>
          <w:p w14:paraId="523E5008" w14:textId="6407CC4E" w:rsidR="007A5289" w:rsidRDefault="00C927D1" w:rsidP="00516290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3B913745" w14:textId="1A35BD55" w:rsidR="007A5289" w:rsidRDefault="00C927D1" w:rsidP="00516290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67DC8F22" w14:textId="77777777" w:rsidR="007A5289" w:rsidRPr="008B5FE7" w:rsidRDefault="007A5289" w:rsidP="007A5289">
      <w:pPr>
        <w:pStyle w:val="ListParagraph"/>
        <w:rPr>
          <w:rFonts w:ascii="LuciansHand" w:hAnsi="LuciansHand"/>
        </w:rPr>
      </w:pPr>
    </w:p>
    <w:p w14:paraId="3A1561CF" w14:textId="77777777" w:rsidR="008B5FE7" w:rsidRPr="008B5FE7" w:rsidRDefault="00C927D1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hyperlink r:id="rId21" w:history="1">
        <w:r w:rsidR="008B5FE7" w:rsidRPr="008B5FE7">
          <w:rPr>
            <w:rStyle w:val="Hyperlink"/>
            <w:rFonts w:ascii="LuciansHand" w:hAnsi="LuciansHand"/>
          </w:rPr>
          <w:t>Get in Touch with God about Breasonings Details to see High Quality Imagery and Earn H1</w:t>
        </w:r>
      </w:hyperlink>
      <w:r w:rsidR="008B5FE7" w:rsidRPr="008B5FE7">
        <w:rPr>
          <w:rFonts w:ascii="LuciansHand" w:hAnsi="LuciansHa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67357979" w14:textId="77777777" w:rsidTr="004235D4">
        <w:tc>
          <w:tcPr>
            <w:tcW w:w="2839" w:type="dxa"/>
          </w:tcPr>
          <w:p w14:paraId="18E6B012" w14:textId="51407122" w:rsidR="00A77C04" w:rsidRDefault="00C927D1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64FD5F14" w14:textId="30410988" w:rsidR="00A77C04" w:rsidRDefault="00C927D1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61560C9A" w14:textId="77777777" w:rsidR="008B5FE7" w:rsidRPr="008B5FE7" w:rsidRDefault="00C927D1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hyperlink r:id="rId22" w:history="1">
        <w:r w:rsidR="008B5FE7" w:rsidRPr="008B5FE7">
          <w:rPr>
            <w:rStyle w:val="Hyperlink"/>
            <w:rFonts w:ascii="LuciansHand" w:hAnsi="LuciansHand"/>
          </w:rPr>
          <w:t>Meditation</w:t>
        </w:r>
      </w:hyperlink>
      <w:r w:rsidR="008B5FE7" w:rsidRPr="008B5FE7">
        <w:rPr>
          <w:rFonts w:ascii="LuciansHand" w:hAnsi="LuciansHand"/>
        </w:rPr>
        <w:t xml:space="preserve">, </w:t>
      </w:r>
      <w:hyperlink r:id="rId23" w:history="1">
        <w:r w:rsidR="008B5FE7" w:rsidRPr="008B5FE7">
          <w:rPr>
            <w:rStyle w:val="Hyperlink"/>
            <w:rFonts w:ascii="LuciansHand" w:hAnsi="LuciansHand"/>
          </w:rPr>
          <w:t>Panic attack prevented by deep breathing and sutra</w:t>
        </w:r>
      </w:hyperlink>
      <w:r w:rsidR="008B5FE7" w:rsidRPr="008B5FE7">
        <w:rPr>
          <w:rFonts w:ascii="LuciansHand" w:hAnsi="LuciansHa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4548EF9D" w14:textId="77777777" w:rsidTr="004235D4">
        <w:tc>
          <w:tcPr>
            <w:tcW w:w="2839" w:type="dxa"/>
          </w:tcPr>
          <w:p w14:paraId="098216CA" w14:textId="7756BB89" w:rsidR="00A77C04" w:rsidRDefault="00C927D1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5EB0F236" w14:textId="556575A0" w:rsidR="00A77C04" w:rsidRDefault="00C927D1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</w:tr>
    </w:tbl>
    <w:p w14:paraId="3D2E57F2" w14:textId="77777777" w:rsidR="008B5FE7" w:rsidRPr="008B5FE7" w:rsidRDefault="008B5FE7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Go to bed at 9:30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70AC336D" w14:textId="77777777" w:rsidTr="004235D4">
        <w:tc>
          <w:tcPr>
            <w:tcW w:w="2839" w:type="dxa"/>
          </w:tcPr>
          <w:p w14:paraId="1A1D2664" w14:textId="04696F40" w:rsidR="00A77C04" w:rsidRDefault="00C927D1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0</w:t>
            </w:r>
          </w:p>
        </w:tc>
        <w:tc>
          <w:tcPr>
            <w:tcW w:w="2839" w:type="dxa"/>
          </w:tcPr>
          <w:p w14:paraId="6B568153" w14:textId="5BDDA897" w:rsidR="00A77C04" w:rsidRDefault="00C927D1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  <w:bookmarkStart w:id="0" w:name="_GoBack"/>
            <w:bookmarkEnd w:id="0"/>
          </w:p>
        </w:tc>
      </w:tr>
    </w:tbl>
    <w:p w14:paraId="35F0BD40" w14:textId="77777777" w:rsidR="008B5FE7" w:rsidRPr="008B5FE7" w:rsidRDefault="008B5FE7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r w:rsidRPr="008B5FE7">
        <w:rPr>
          <w:rFonts w:ascii="LuciansHand" w:hAnsi="LuciansHand"/>
        </w:rPr>
        <w:t>250 breasonings (see </w:t>
      </w:r>
      <w:hyperlink r:id="rId24" w:history="1">
        <w:r w:rsidRPr="008B5FE7">
          <w:rPr>
            <w:rStyle w:val="Hyperlink"/>
            <w:rFonts w:ascii="LuciansHand" w:hAnsi="LuciansHand"/>
          </w:rPr>
          <w:t>Pedagogy</w:t>
        </w:r>
      </w:hyperlink>
      <w:r w:rsidRPr="008B5FE7">
        <w:rPr>
          <w:rFonts w:ascii="LuciansHand" w:hAnsi="LuciansHand"/>
        </w:rPr>
        <w:t xml:space="preserve"> and </w:t>
      </w:r>
      <w:hyperlink r:id="rId25" w:history="1">
        <w:r w:rsidRPr="008B5FE7">
          <w:rPr>
            <w:rStyle w:val="Hyperlink"/>
            <w:rFonts w:ascii="LuciansHand" w:hAnsi="LuciansHand"/>
          </w:rPr>
          <w:t>this blog in general</w:t>
        </w:r>
      </w:hyperlink>
      <w:r w:rsidRPr="008B5FE7">
        <w:rPr>
          <w:rFonts w:ascii="LuciansHand" w:hAnsi="LuciansHand"/>
        </w:rPr>
        <w:t>) for high quality imagery in writing areas of study (e.g. productions) without discomfort.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251FB9FC" w14:textId="77777777" w:rsidTr="004235D4">
        <w:tc>
          <w:tcPr>
            <w:tcW w:w="2839" w:type="dxa"/>
          </w:tcPr>
          <w:p w14:paraId="193DDA8E" w14:textId="77777777" w:rsidR="00A77C04" w:rsidRDefault="00A77C0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74F63A19" w14:textId="77777777" w:rsidR="00A77C04" w:rsidRDefault="00A77C04" w:rsidP="004235D4">
            <w:pPr>
              <w:rPr>
                <w:rFonts w:ascii="LuciansHand" w:hAnsi="LuciansHand"/>
              </w:rPr>
            </w:pPr>
          </w:p>
        </w:tc>
      </w:tr>
    </w:tbl>
    <w:p w14:paraId="6F990E06" w14:textId="77777777" w:rsidR="008B5FE7" w:rsidRPr="008B5FE7" w:rsidRDefault="00C927D1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hyperlink r:id="rId26" w:history="1">
        <w:r w:rsidR="008B5FE7" w:rsidRPr="008B5FE7">
          <w:rPr>
            <w:rStyle w:val="Hyperlink"/>
            <w:rFonts w:ascii="LuciansHand" w:hAnsi="LuciansHand"/>
          </w:rPr>
          <w:t>Preventing sales from being dangerous</w:t>
        </w:r>
      </w:hyperlink>
      <w:r w:rsidR="008B5FE7" w:rsidRPr="008B5FE7">
        <w:rPr>
          <w:rFonts w:ascii="LuciansHand" w:hAnsi="LuciansHand"/>
        </w:rPr>
        <w:t xml:space="preserve"> - products' philosophy As must be based on a positive argument, have a single argument and be connected in a 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54C2EAF7" w14:textId="77777777" w:rsidTr="004235D4">
        <w:tc>
          <w:tcPr>
            <w:tcW w:w="2839" w:type="dxa"/>
          </w:tcPr>
          <w:p w14:paraId="4D2EB769" w14:textId="77777777" w:rsidR="00A77C04" w:rsidRDefault="00A77C0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143F2032" w14:textId="77777777" w:rsidR="00A77C04" w:rsidRDefault="00A77C04" w:rsidP="004235D4">
            <w:pPr>
              <w:rPr>
                <w:rFonts w:ascii="LuciansHand" w:hAnsi="LuciansHand"/>
              </w:rPr>
            </w:pPr>
          </w:p>
        </w:tc>
      </w:tr>
    </w:tbl>
    <w:p w14:paraId="5DBBEAD9" w14:textId="77777777" w:rsidR="008B5FE7" w:rsidRPr="008B5FE7" w:rsidRDefault="00C927D1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hyperlink r:id="rId27" w:history="1">
        <w:r w:rsidR="008B5FE7" w:rsidRPr="008B5FE7">
          <w:rPr>
            <w:rStyle w:val="Hyperlink"/>
            <w:rFonts w:ascii="LuciansHand" w:hAnsi="LuciansHand"/>
          </w:rPr>
          <w:t>Perpetual uni short courses</w:t>
        </w:r>
      </w:hyperlink>
      <w:r w:rsidR="008B5FE7" w:rsidRPr="008B5FE7">
        <w:rPr>
          <w:rFonts w:ascii="LuciansHand" w:hAnsi="LuciansHand"/>
        </w:rPr>
        <w:t> - for best breasoning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</w:tblGrid>
      <w:tr w:rsidR="00A77C04" w14:paraId="06B15858" w14:textId="77777777" w:rsidTr="004235D4">
        <w:tc>
          <w:tcPr>
            <w:tcW w:w="2839" w:type="dxa"/>
          </w:tcPr>
          <w:p w14:paraId="54BCE689" w14:textId="77777777" w:rsidR="00A77C04" w:rsidRDefault="00A77C04" w:rsidP="004235D4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6DE509AE" w14:textId="77777777" w:rsidR="00A77C04" w:rsidRDefault="00A77C04" w:rsidP="004235D4">
            <w:pPr>
              <w:rPr>
                <w:rFonts w:ascii="LuciansHand" w:hAnsi="LuciansHand"/>
              </w:rPr>
            </w:pPr>
          </w:p>
        </w:tc>
      </w:tr>
    </w:tbl>
    <w:p w14:paraId="0D2D6B9D" w14:textId="77777777" w:rsidR="008B5FE7" w:rsidRPr="008B5FE7" w:rsidRDefault="00C927D1" w:rsidP="007A5289">
      <w:pPr>
        <w:pStyle w:val="ListParagraph"/>
        <w:numPr>
          <w:ilvl w:val="0"/>
          <w:numId w:val="17"/>
        </w:numPr>
        <w:rPr>
          <w:rFonts w:ascii="LuciansHand" w:hAnsi="LuciansHand"/>
        </w:rPr>
      </w:pPr>
      <w:hyperlink r:id="rId28" w:history="1">
        <w:r w:rsidR="008B5FE7" w:rsidRPr="008B5FE7">
          <w:rPr>
            <w:rStyle w:val="Hyperlink"/>
            <w:rFonts w:ascii="LuciansHand" w:hAnsi="LuciansHand"/>
          </w:rPr>
          <w:t>Apple meditation for successful relationship</w:t>
        </w:r>
      </w:hyperlink>
      <w:r w:rsidR="008B5FE7" w:rsidRPr="008B5FE7">
        <w:rPr>
          <w:rFonts w:ascii="LuciansHand" w:hAnsi="LuciansHand"/>
        </w:rPr>
        <w:t>.</w:t>
      </w:r>
    </w:p>
    <w:p w14:paraId="6D4FC524" w14:textId="77777777" w:rsidR="00855BFC" w:rsidRDefault="00855BFC">
      <w:pPr>
        <w:rPr>
          <w:rFonts w:ascii="LuciansHand" w:hAnsi="LuciansHand"/>
        </w:rPr>
      </w:pPr>
    </w:p>
    <w:p w14:paraId="15EAFE1F" w14:textId="73239CDD" w:rsidR="007C1CDD" w:rsidRDefault="007C1CDD">
      <w:pPr>
        <w:rPr>
          <w:rFonts w:ascii="LuciansHand" w:hAnsi="LuciansHand"/>
        </w:rPr>
      </w:pPr>
      <w:r>
        <w:rPr>
          <w:rFonts w:ascii="LuciansHand" w:hAnsi="LuciansHand"/>
        </w:rPr>
        <w:t>Not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E009E" w14:paraId="11AE6A1E" w14:textId="77777777" w:rsidTr="000E009E">
        <w:tc>
          <w:tcPr>
            <w:tcW w:w="2838" w:type="dxa"/>
          </w:tcPr>
          <w:p w14:paraId="30ED2541" w14:textId="238CA091" w:rsidR="000E009E" w:rsidRPr="00D14B5C" w:rsidRDefault="005A4259" w:rsidP="000E009E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u w:val="single"/>
              </w:rPr>
            </w:pPr>
            <w:r w:rsidRPr="00D14B5C">
              <w:rPr>
                <w:rFonts w:ascii="LuciansHand" w:hAnsi="LuciansHand"/>
                <w:u w:val="single"/>
              </w:rPr>
              <w:t>Brain</w:t>
            </w:r>
          </w:p>
        </w:tc>
        <w:tc>
          <w:tcPr>
            <w:tcW w:w="2839" w:type="dxa"/>
          </w:tcPr>
          <w:p w14:paraId="14BAF7E5" w14:textId="64F8AB72" w:rsidR="000E009E" w:rsidRDefault="005A4259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10</w:t>
            </w:r>
          </w:p>
        </w:tc>
        <w:tc>
          <w:tcPr>
            <w:tcW w:w="2839" w:type="dxa"/>
          </w:tcPr>
          <w:p w14:paraId="63C4D864" w14:textId="77777777" w:rsidR="000E009E" w:rsidRDefault="000E009E">
            <w:pPr>
              <w:rPr>
                <w:rFonts w:ascii="LuciansHand" w:hAnsi="LuciansHand"/>
              </w:rPr>
            </w:pPr>
          </w:p>
        </w:tc>
      </w:tr>
      <w:tr w:rsidR="000E009E" w14:paraId="3C54F92E" w14:textId="77777777" w:rsidTr="000E009E">
        <w:tc>
          <w:tcPr>
            <w:tcW w:w="2838" w:type="dxa"/>
          </w:tcPr>
          <w:p w14:paraId="6B29C90D" w14:textId="32D62D46" w:rsidR="000E009E" w:rsidRPr="00D14B5C" w:rsidRDefault="005A4259" w:rsidP="000E009E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u w:val="single"/>
              </w:rPr>
            </w:pPr>
            <w:r w:rsidRPr="00D14B5C">
              <w:rPr>
                <w:rFonts w:ascii="LuciansHand" w:hAnsi="LuciansHand"/>
                <w:u w:val="single"/>
              </w:rPr>
              <w:t>Brain II</w:t>
            </w:r>
          </w:p>
        </w:tc>
        <w:tc>
          <w:tcPr>
            <w:tcW w:w="2839" w:type="dxa"/>
          </w:tcPr>
          <w:p w14:paraId="3D12F4DA" w14:textId="5D93AFBE" w:rsidR="000E009E" w:rsidRDefault="005A4259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10</w:t>
            </w:r>
          </w:p>
        </w:tc>
        <w:tc>
          <w:tcPr>
            <w:tcW w:w="2839" w:type="dxa"/>
          </w:tcPr>
          <w:p w14:paraId="1B483639" w14:textId="77777777" w:rsidR="000E009E" w:rsidRDefault="000E009E">
            <w:pPr>
              <w:rPr>
                <w:rFonts w:ascii="LuciansHand" w:hAnsi="LuciansHand"/>
              </w:rPr>
            </w:pPr>
          </w:p>
        </w:tc>
      </w:tr>
      <w:tr w:rsidR="005A4259" w14:paraId="3C85339B" w14:textId="77777777" w:rsidTr="000E009E">
        <w:tc>
          <w:tcPr>
            <w:tcW w:w="2838" w:type="dxa"/>
          </w:tcPr>
          <w:p w14:paraId="668D1672" w14:textId="475AB315" w:rsidR="005A4259" w:rsidRPr="00D14B5C" w:rsidRDefault="005A4259" w:rsidP="000E009E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u w:val="single"/>
              </w:rPr>
            </w:pPr>
            <w:r w:rsidRPr="00D14B5C">
              <w:rPr>
                <w:rFonts w:ascii="LuciansHand" w:hAnsi="LuciansHand"/>
                <w:u w:val="single"/>
              </w:rPr>
              <w:t>Doctor Sutra</w:t>
            </w:r>
          </w:p>
        </w:tc>
        <w:tc>
          <w:tcPr>
            <w:tcW w:w="2839" w:type="dxa"/>
          </w:tcPr>
          <w:p w14:paraId="4DA2FC8A" w14:textId="7D951274" w:rsidR="005A4259" w:rsidRDefault="005A4259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10</w:t>
            </w:r>
          </w:p>
        </w:tc>
        <w:tc>
          <w:tcPr>
            <w:tcW w:w="2839" w:type="dxa"/>
          </w:tcPr>
          <w:p w14:paraId="00BF0DE8" w14:textId="77777777" w:rsidR="005A4259" w:rsidRDefault="005A4259">
            <w:pPr>
              <w:rPr>
                <w:rFonts w:ascii="LuciansHand" w:hAnsi="LuciansHand"/>
              </w:rPr>
            </w:pPr>
          </w:p>
        </w:tc>
      </w:tr>
      <w:tr w:rsidR="005A4259" w14:paraId="12C156C3" w14:textId="77777777" w:rsidTr="000E009E">
        <w:tc>
          <w:tcPr>
            <w:tcW w:w="2838" w:type="dxa"/>
          </w:tcPr>
          <w:p w14:paraId="68AC4D7C" w14:textId="1E2A3602" w:rsidR="005A4259" w:rsidRPr="0092257C" w:rsidRDefault="005A4259" w:rsidP="000E009E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</w:rPr>
            </w:pPr>
            <w:r w:rsidRPr="0092257C">
              <w:rPr>
                <w:rFonts w:ascii="LuciansHand" w:hAnsi="LuciansHand"/>
              </w:rPr>
              <w:t>Heart</w:t>
            </w:r>
          </w:p>
        </w:tc>
        <w:tc>
          <w:tcPr>
            <w:tcW w:w="2839" w:type="dxa"/>
          </w:tcPr>
          <w:p w14:paraId="35258389" w14:textId="5466A2EC" w:rsidR="005A4259" w:rsidRDefault="005A4259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10</w:t>
            </w:r>
          </w:p>
        </w:tc>
        <w:tc>
          <w:tcPr>
            <w:tcW w:w="2839" w:type="dxa"/>
          </w:tcPr>
          <w:p w14:paraId="7B33F16A" w14:textId="77777777" w:rsidR="005A4259" w:rsidRDefault="005A4259">
            <w:pPr>
              <w:rPr>
                <w:rFonts w:ascii="LuciansHand" w:hAnsi="LuciansHand"/>
              </w:rPr>
            </w:pPr>
          </w:p>
        </w:tc>
      </w:tr>
      <w:tr w:rsidR="006A33D7" w14:paraId="38D453E9" w14:textId="77777777" w:rsidTr="000E009E">
        <w:tc>
          <w:tcPr>
            <w:tcW w:w="2838" w:type="dxa"/>
          </w:tcPr>
          <w:p w14:paraId="00C2E25E" w14:textId="3D1E9CC7" w:rsidR="006A33D7" w:rsidRPr="00D14B5C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u w:val="single"/>
                <w:lang w:val="en-AU"/>
              </w:rPr>
            </w:pPr>
            <w:r w:rsidRPr="00D14B5C">
              <w:rPr>
                <w:rFonts w:ascii="LuciansHand" w:hAnsi="LuciansHand"/>
                <w:u w:val="single"/>
                <w:lang w:val="en-AU"/>
              </w:rPr>
              <w:t>Positive functionalism</w:t>
            </w:r>
          </w:p>
        </w:tc>
        <w:tc>
          <w:tcPr>
            <w:tcW w:w="2839" w:type="dxa"/>
          </w:tcPr>
          <w:p w14:paraId="4F72D802" w14:textId="1F64C5C9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03D5B6D9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2438BEAF" w14:textId="77777777" w:rsidTr="000E009E">
        <w:tc>
          <w:tcPr>
            <w:tcW w:w="2838" w:type="dxa"/>
          </w:tcPr>
          <w:p w14:paraId="494ED14F" w14:textId="55BC644F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>
              <w:rPr>
                <w:rFonts w:ascii="LuciansHand" w:hAnsi="LuciansHand"/>
                <w:lang w:val="en-AU"/>
              </w:rPr>
              <w:t>F</w:t>
            </w:r>
            <w:r w:rsidRPr="006A33D7">
              <w:rPr>
                <w:rFonts w:ascii="LuciansHand" w:hAnsi="LuciansHand"/>
                <w:lang w:val="en-AU"/>
              </w:rPr>
              <w:t>end off disease</w:t>
            </w:r>
          </w:p>
        </w:tc>
        <w:tc>
          <w:tcPr>
            <w:tcW w:w="2839" w:type="dxa"/>
          </w:tcPr>
          <w:p w14:paraId="6FC08E40" w14:textId="78046823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491E2330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35460286" w14:textId="77777777" w:rsidTr="000E009E">
        <w:tc>
          <w:tcPr>
            <w:tcW w:w="2838" w:type="dxa"/>
          </w:tcPr>
          <w:p w14:paraId="4236A9C4" w14:textId="1C532E88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>
              <w:rPr>
                <w:rFonts w:ascii="LuciansHand" w:hAnsi="LuciansHand"/>
                <w:lang w:val="en-AU"/>
              </w:rPr>
              <w:t>F</w:t>
            </w:r>
            <w:r w:rsidRPr="006A33D7">
              <w:rPr>
                <w:rFonts w:ascii="LuciansHand" w:hAnsi="LuciansHand"/>
                <w:lang w:val="en-AU"/>
              </w:rPr>
              <w:t xml:space="preserve">end off </w:t>
            </w:r>
            <w:r>
              <w:rPr>
                <w:rFonts w:ascii="LuciansHand" w:hAnsi="LuciansHand"/>
                <w:lang w:val="en-AU"/>
              </w:rPr>
              <w:t>diseased</w:t>
            </w:r>
            <w:r w:rsidRPr="006A33D7">
              <w:rPr>
                <w:rFonts w:ascii="LuciansHand" w:hAnsi="LuciansHand"/>
                <w:lang w:val="en-AU"/>
              </w:rPr>
              <w:t xml:space="preserve"> people</w:t>
            </w:r>
          </w:p>
        </w:tc>
        <w:tc>
          <w:tcPr>
            <w:tcW w:w="2839" w:type="dxa"/>
          </w:tcPr>
          <w:p w14:paraId="461B99EC" w14:textId="5C1C08CA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2BECC4C8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691C2AE4" w14:textId="77777777" w:rsidTr="000E009E">
        <w:tc>
          <w:tcPr>
            <w:tcW w:w="2838" w:type="dxa"/>
          </w:tcPr>
          <w:p w14:paraId="1C7B6F03" w14:textId="0F89DCCE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>
              <w:rPr>
                <w:rFonts w:ascii="LuciansHand" w:hAnsi="LuciansHand"/>
                <w:lang w:val="en-AU"/>
              </w:rPr>
              <w:t xml:space="preserve">Pinkies </w:t>
            </w:r>
            <w:r w:rsidR="00D14B5C">
              <w:rPr>
                <w:rFonts w:ascii="LuciansHand" w:hAnsi="LuciansHand"/>
                <w:lang w:val="en-AU"/>
              </w:rPr>
              <w:t>(perfect health)</w:t>
            </w:r>
          </w:p>
        </w:tc>
        <w:tc>
          <w:tcPr>
            <w:tcW w:w="2839" w:type="dxa"/>
          </w:tcPr>
          <w:p w14:paraId="465E937E" w14:textId="3A8A13CF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354D149A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21586AD3" w14:textId="77777777" w:rsidTr="000E009E">
        <w:tc>
          <w:tcPr>
            <w:tcW w:w="2838" w:type="dxa"/>
          </w:tcPr>
          <w:p w14:paraId="7B115017" w14:textId="7BC6869E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 w:rsidRPr="006A33D7">
              <w:rPr>
                <w:rFonts w:ascii="LuciansHand" w:hAnsi="LuciansHand"/>
                <w:lang w:val="en-AU"/>
              </w:rPr>
              <w:t>Hotness to de</w:t>
            </w:r>
            <w:r>
              <w:rPr>
                <w:rFonts w:ascii="LuciansHand" w:hAnsi="LuciansHand"/>
                <w:lang w:val="en-AU"/>
              </w:rPr>
              <w:t>lete mistakes from conclusions</w:t>
            </w:r>
          </w:p>
        </w:tc>
        <w:tc>
          <w:tcPr>
            <w:tcW w:w="2839" w:type="dxa"/>
          </w:tcPr>
          <w:p w14:paraId="623A6C14" w14:textId="5E26D1A7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7651207E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6DF4DD38" w14:textId="77777777" w:rsidTr="000E009E">
        <w:tc>
          <w:tcPr>
            <w:tcW w:w="2838" w:type="dxa"/>
          </w:tcPr>
          <w:p w14:paraId="709EEC73" w14:textId="46FB7FA2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 w:rsidRPr="006A33D7">
              <w:rPr>
                <w:rFonts w:ascii="LuciansHand" w:hAnsi="LuciansHand"/>
                <w:b/>
                <w:bCs/>
                <w:lang w:val="en-AU"/>
              </w:rPr>
              <w:t>P</w:t>
            </w:r>
            <w:r w:rsidRPr="006A33D7">
              <w:rPr>
                <w:rFonts w:ascii="LuciansHand" w:hAnsi="LuciansHand"/>
                <w:lang w:val="en-AU"/>
              </w:rPr>
              <w:t xml:space="preserve">sychoanalysis </w:t>
            </w:r>
            <w:r w:rsidRPr="006A33D7">
              <w:rPr>
                <w:rFonts w:ascii="Times New Roman" w:hAnsi="Times New Roman" w:cs="Times New Roman"/>
                <w:lang w:val="en-AU"/>
              </w:rPr>
              <w:t>–</w:t>
            </w:r>
            <w:r w:rsidRPr="006A33D7">
              <w:rPr>
                <w:rFonts w:ascii="LuciansHand" w:hAnsi="LuciansHand"/>
                <w:lang w:val="en-AU"/>
              </w:rPr>
              <w:t xml:space="preserve"> both Vag character</w:t>
            </w:r>
            <w:r>
              <w:rPr>
                <w:rFonts w:ascii="LuciansHand" w:hAnsi="LuciansHand"/>
                <w:lang w:val="en-AU"/>
              </w:rPr>
              <w:t>s</w:t>
            </w:r>
            <w:r w:rsidRPr="006A33D7">
              <w:rPr>
                <w:rFonts w:ascii="LuciansHand" w:hAnsi="LuciansHand"/>
                <w:lang w:val="en-AU"/>
              </w:rPr>
              <w:t xml:space="preserve"> talk to and listen to each othe</w:t>
            </w:r>
            <w:r>
              <w:rPr>
                <w:rFonts w:ascii="LuciansHand" w:hAnsi="LuciansHand"/>
                <w:lang w:val="en-AU"/>
              </w:rPr>
              <w:t>r</w:t>
            </w:r>
          </w:p>
        </w:tc>
        <w:tc>
          <w:tcPr>
            <w:tcW w:w="2839" w:type="dxa"/>
          </w:tcPr>
          <w:p w14:paraId="1BE1F18A" w14:textId="1245CB43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45FBF50D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0CA6A63D" w14:textId="77777777" w:rsidTr="000E009E">
        <w:tc>
          <w:tcPr>
            <w:tcW w:w="2838" w:type="dxa"/>
          </w:tcPr>
          <w:p w14:paraId="60006BB9" w14:textId="7CC3575D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 w:rsidRPr="006A33D7">
              <w:rPr>
                <w:rFonts w:ascii="LuciansHand" w:hAnsi="LuciansHand"/>
                <w:lang w:val="en-AU"/>
              </w:rPr>
              <w:t>Images are interesti</w:t>
            </w:r>
            <w:r>
              <w:rPr>
                <w:rFonts w:ascii="LuciansHand" w:hAnsi="LuciansHand"/>
                <w:lang w:val="en-AU"/>
              </w:rPr>
              <w:t>ng (Vag looks like word image)</w:t>
            </w:r>
          </w:p>
        </w:tc>
        <w:tc>
          <w:tcPr>
            <w:tcW w:w="2839" w:type="dxa"/>
          </w:tcPr>
          <w:p w14:paraId="0B31903F" w14:textId="1A9389C8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077773EB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15602C38" w14:textId="77777777" w:rsidTr="000E009E">
        <w:tc>
          <w:tcPr>
            <w:tcW w:w="2838" w:type="dxa"/>
          </w:tcPr>
          <w:p w14:paraId="58F1D58E" w14:textId="7B6726C2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 w:rsidRPr="006A33D7">
              <w:rPr>
                <w:rFonts w:ascii="LuciansHand" w:hAnsi="LuciansHand"/>
                <w:lang w:val="en-AU"/>
              </w:rPr>
              <w:t>Is the person interested in something? - a psychiatric appearance looking like a radio button not turned on, indicating the appearance is not interesting, so it matters to us and t</w:t>
            </w:r>
            <w:r>
              <w:rPr>
                <w:rFonts w:ascii="LuciansHand" w:hAnsi="LuciansHand"/>
                <w:lang w:val="en-AU"/>
              </w:rPr>
              <w:t>hem that it is interesting now.</w:t>
            </w:r>
          </w:p>
        </w:tc>
        <w:tc>
          <w:tcPr>
            <w:tcW w:w="2839" w:type="dxa"/>
          </w:tcPr>
          <w:p w14:paraId="509A9934" w14:textId="2919793A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55F439F4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33D6CF74" w14:textId="77777777" w:rsidTr="000E009E">
        <w:tc>
          <w:tcPr>
            <w:tcW w:w="2838" w:type="dxa"/>
          </w:tcPr>
          <w:p w14:paraId="4FAEAA86" w14:textId="50B38D60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 w:rsidRPr="006A33D7">
              <w:rPr>
                <w:rFonts w:ascii="LuciansHand" w:hAnsi="LuciansHand"/>
                <w:lang w:val="en-AU"/>
              </w:rPr>
              <w:t>“Water</w:t>
            </w:r>
            <w:r w:rsidRPr="006A33D7">
              <w:rPr>
                <w:rFonts w:ascii="Times New Roman" w:hAnsi="Times New Roman" w:cs="Times New Roman"/>
                <w:lang w:val="en-AU"/>
              </w:rPr>
              <w:t>”</w:t>
            </w:r>
            <w:r w:rsidRPr="006A33D7">
              <w:rPr>
                <w:rFonts w:ascii="LuciansHand" w:hAnsi="LuciansHand"/>
                <w:lang w:val="en-AU"/>
              </w:rPr>
              <w:t xml:space="preserve"> shouldn</w:t>
            </w:r>
            <w:r w:rsidRPr="006A33D7">
              <w:rPr>
                <w:rFonts w:ascii="Times New Roman" w:hAnsi="Times New Roman" w:cs="Times New Roman"/>
                <w:lang w:val="en-AU"/>
              </w:rPr>
              <w:t>’</w:t>
            </w:r>
            <w:r>
              <w:rPr>
                <w:rFonts w:ascii="LuciansHand" w:hAnsi="LuciansHand"/>
                <w:lang w:val="en-AU"/>
              </w:rPr>
              <w:t>t be used in the body</w:t>
            </w:r>
          </w:p>
        </w:tc>
        <w:tc>
          <w:tcPr>
            <w:tcW w:w="2839" w:type="dxa"/>
          </w:tcPr>
          <w:p w14:paraId="7AD0B550" w14:textId="3F46D72A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33C8A7B6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6A33D7" w14:paraId="12C282CC" w14:textId="77777777" w:rsidTr="000E009E">
        <w:tc>
          <w:tcPr>
            <w:tcW w:w="2838" w:type="dxa"/>
          </w:tcPr>
          <w:p w14:paraId="52C6F340" w14:textId="3D97D6E2" w:rsidR="006A33D7" w:rsidRPr="006A33D7" w:rsidRDefault="006A33D7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>
              <w:rPr>
                <w:rFonts w:ascii="LuciansHand" w:hAnsi="LuciansHand"/>
                <w:lang w:val="en-AU"/>
              </w:rPr>
              <w:t>A child learns from a doctor</w:t>
            </w:r>
          </w:p>
        </w:tc>
        <w:tc>
          <w:tcPr>
            <w:tcW w:w="2839" w:type="dxa"/>
          </w:tcPr>
          <w:p w14:paraId="356EBB9D" w14:textId="1BB9354F" w:rsidR="006A33D7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742035F2" w14:textId="77777777" w:rsidR="006A33D7" w:rsidRDefault="006A33D7">
            <w:pPr>
              <w:rPr>
                <w:rFonts w:ascii="LuciansHand" w:hAnsi="LuciansHand"/>
              </w:rPr>
            </w:pPr>
          </w:p>
        </w:tc>
      </w:tr>
      <w:tr w:rsidR="009D45ED" w14:paraId="0BF8EF1E" w14:textId="77777777" w:rsidTr="000E009E">
        <w:tc>
          <w:tcPr>
            <w:tcW w:w="2838" w:type="dxa"/>
          </w:tcPr>
          <w:p w14:paraId="5E5F1CF0" w14:textId="47D81E32" w:rsidR="009D45ED" w:rsidRDefault="009D45ED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>
              <w:rPr>
                <w:rFonts w:ascii="LuciansHand" w:hAnsi="LuciansHand"/>
                <w:lang w:val="en-AU"/>
              </w:rPr>
              <w:t>Hermeneutics</w:t>
            </w:r>
          </w:p>
        </w:tc>
        <w:tc>
          <w:tcPr>
            <w:tcW w:w="2839" w:type="dxa"/>
          </w:tcPr>
          <w:p w14:paraId="01E60E57" w14:textId="2B3EE361" w:rsidR="009D45ED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71C0C956" w14:textId="77777777" w:rsidR="009D45ED" w:rsidRDefault="009D45ED">
            <w:pPr>
              <w:rPr>
                <w:rFonts w:ascii="LuciansHand" w:hAnsi="LuciansHand"/>
              </w:rPr>
            </w:pPr>
          </w:p>
        </w:tc>
      </w:tr>
      <w:tr w:rsidR="009D45ED" w14:paraId="1678C841" w14:textId="77777777" w:rsidTr="000E009E">
        <w:tc>
          <w:tcPr>
            <w:tcW w:w="2838" w:type="dxa"/>
          </w:tcPr>
          <w:p w14:paraId="359603C2" w14:textId="32A73497" w:rsidR="009D45ED" w:rsidRDefault="009D45ED" w:rsidP="006A33D7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  <w:lang w:val="en-AU"/>
              </w:rPr>
            </w:pPr>
            <w:r>
              <w:rPr>
                <w:rFonts w:ascii="LuciansHand" w:hAnsi="LuciansHand"/>
                <w:lang w:val="en-AU"/>
              </w:rPr>
              <w:t>Politics</w:t>
            </w:r>
          </w:p>
        </w:tc>
        <w:tc>
          <w:tcPr>
            <w:tcW w:w="2839" w:type="dxa"/>
          </w:tcPr>
          <w:p w14:paraId="571B0377" w14:textId="26A5C540" w:rsidR="009D45ED" w:rsidRDefault="00371032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4260CBD7" w14:textId="77777777" w:rsidR="009D45ED" w:rsidRDefault="009D45ED">
            <w:pPr>
              <w:rPr>
                <w:rFonts w:ascii="LuciansHand" w:hAnsi="LuciansHand"/>
              </w:rPr>
            </w:pPr>
          </w:p>
        </w:tc>
      </w:tr>
      <w:tr w:rsidR="00481178" w14:paraId="50343BFD" w14:textId="77777777" w:rsidTr="000E009E">
        <w:tc>
          <w:tcPr>
            <w:tcW w:w="2838" w:type="dxa"/>
          </w:tcPr>
          <w:p w14:paraId="6BF2FE78" w14:textId="7A8FB121" w:rsidR="00481178" w:rsidRPr="00481178" w:rsidRDefault="00481178" w:rsidP="00481178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Medicine Indicator</w:t>
            </w:r>
            <w:r>
              <w:rPr>
                <w:rFonts w:ascii="LuciansHand" w:hAnsi="LuciansHand"/>
              </w:rPr>
              <w:t>: Fewer Mental Breakdowns.</w:t>
            </w:r>
          </w:p>
        </w:tc>
        <w:tc>
          <w:tcPr>
            <w:tcW w:w="2839" w:type="dxa"/>
          </w:tcPr>
          <w:p w14:paraId="64193163" w14:textId="758B3FF0" w:rsidR="00481178" w:rsidRDefault="00481178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35887D1B" w14:textId="77777777" w:rsidR="00481178" w:rsidRDefault="00481178">
            <w:pPr>
              <w:rPr>
                <w:rFonts w:ascii="LuciansHand" w:hAnsi="LuciansHand"/>
              </w:rPr>
            </w:pPr>
          </w:p>
        </w:tc>
      </w:tr>
      <w:tr w:rsidR="00481178" w14:paraId="2F1ABB46" w14:textId="77777777" w:rsidTr="000E009E">
        <w:tc>
          <w:tcPr>
            <w:tcW w:w="2838" w:type="dxa"/>
          </w:tcPr>
          <w:p w14:paraId="6A8C7823" w14:textId="16BF2868" w:rsidR="00481178" w:rsidRPr="00481178" w:rsidRDefault="00481178" w:rsidP="00481178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Medicine Indicator: Gr</w:t>
            </w:r>
            <w:r>
              <w:rPr>
                <w:rFonts w:ascii="LuciansHand" w:hAnsi="LuciansHand"/>
              </w:rPr>
              <w:t>eater Confidence And Happiness.</w:t>
            </w:r>
          </w:p>
        </w:tc>
        <w:tc>
          <w:tcPr>
            <w:tcW w:w="2839" w:type="dxa"/>
          </w:tcPr>
          <w:p w14:paraId="29E9D233" w14:textId="7A20CB40" w:rsidR="00481178" w:rsidRDefault="00481178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0A31AF32" w14:textId="77777777" w:rsidR="00481178" w:rsidRDefault="00481178">
            <w:pPr>
              <w:rPr>
                <w:rFonts w:ascii="LuciansHand" w:hAnsi="LuciansHand"/>
              </w:rPr>
            </w:pPr>
          </w:p>
        </w:tc>
      </w:tr>
      <w:tr w:rsidR="00481178" w14:paraId="59A63A95" w14:textId="77777777" w:rsidTr="000E009E">
        <w:tc>
          <w:tcPr>
            <w:tcW w:w="2838" w:type="dxa"/>
          </w:tcPr>
          <w:p w14:paraId="4F7004CC" w14:textId="1CE65760" w:rsidR="00481178" w:rsidRPr="00481178" w:rsidRDefault="00481178" w:rsidP="00481178">
            <w:pPr>
              <w:pStyle w:val="ListParagraph"/>
              <w:numPr>
                <w:ilvl w:val="0"/>
                <w:numId w:val="4"/>
              </w:numPr>
              <w:rPr>
                <w:rFonts w:ascii="LuciansHand" w:hAnsi="LuciansHand"/>
              </w:rPr>
            </w:pPr>
            <w:r w:rsidRPr="00481178">
              <w:rPr>
                <w:rFonts w:ascii="LuciansHand" w:hAnsi="LuciansHand"/>
              </w:rPr>
              <w:t>Medicine Indicator</w:t>
            </w:r>
            <w:r>
              <w:rPr>
                <w:rFonts w:ascii="LuciansHand" w:hAnsi="LuciansHand"/>
              </w:rPr>
              <w:t>: Better Health.</w:t>
            </w:r>
          </w:p>
        </w:tc>
        <w:tc>
          <w:tcPr>
            <w:tcW w:w="2839" w:type="dxa"/>
          </w:tcPr>
          <w:p w14:paraId="1774D2FD" w14:textId="57225A33" w:rsidR="00481178" w:rsidRDefault="00481178">
            <w:pPr>
              <w:rPr>
                <w:rFonts w:ascii="LuciansHand" w:hAnsi="LuciansHand"/>
              </w:rPr>
            </w:pPr>
            <w:r>
              <w:rPr>
                <w:rFonts w:ascii="LuciansHand" w:hAnsi="LuciansHand"/>
              </w:rPr>
              <w:t>42</w:t>
            </w:r>
          </w:p>
        </w:tc>
        <w:tc>
          <w:tcPr>
            <w:tcW w:w="2839" w:type="dxa"/>
          </w:tcPr>
          <w:p w14:paraId="77CEF552" w14:textId="77777777" w:rsidR="00481178" w:rsidRDefault="00481178">
            <w:pPr>
              <w:rPr>
                <w:rFonts w:ascii="LuciansHand" w:hAnsi="LuciansHand"/>
              </w:rPr>
            </w:pPr>
          </w:p>
        </w:tc>
      </w:tr>
    </w:tbl>
    <w:p w14:paraId="625B7546" w14:textId="77777777" w:rsidR="00EB3B38" w:rsidRPr="00D24262" w:rsidRDefault="00EB3B38">
      <w:pPr>
        <w:rPr>
          <w:rFonts w:ascii="LuciansHand" w:hAnsi="LuciansHand"/>
        </w:rPr>
      </w:pPr>
    </w:p>
    <w:p w14:paraId="6ACA9B9A" w14:textId="77777777" w:rsidR="00F3760A" w:rsidRPr="00D24262" w:rsidRDefault="00F3760A" w:rsidP="00F3760A">
      <w:pPr>
        <w:rPr>
          <w:rFonts w:ascii="LuciansHand" w:hAnsi="LuciansHand"/>
        </w:rPr>
      </w:pPr>
      <w:r w:rsidRPr="00D24262">
        <w:rPr>
          <w:rFonts w:ascii="LuciansHand" w:hAnsi="LuciansHand"/>
        </w:rPr>
        <w:t>Economics</w:t>
      </w:r>
    </w:p>
    <w:p w14:paraId="69AEE454" w14:textId="6D65EA4B" w:rsidR="00EB3B38" w:rsidRPr="00F757D7" w:rsidRDefault="004E1F9E" w:rsidP="00F757D7">
      <w:pPr>
        <w:pStyle w:val="ListParagraph"/>
        <w:numPr>
          <w:ilvl w:val="0"/>
          <w:numId w:val="16"/>
        </w:numPr>
        <w:rPr>
          <w:rFonts w:ascii="LuciansHand" w:hAnsi="LuciansHand"/>
        </w:rPr>
      </w:pPr>
      <w:r w:rsidRPr="00F757D7">
        <w:rPr>
          <w:rFonts w:ascii="LuciansHand" w:hAnsi="LuciansHand"/>
        </w:rPr>
        <w:t>also fill with paper notes, Latin, etc</w:t>
      </w:r>
    </w:p>
    <w:p w14:paraId="75342B16" w14:textId="536D2D3E" w:rsidR="00F757D7" w:rsidRPr="00F757D7" w:rsidRDefault="00F757D7" w:rsidP="00F757D7">
      <w:pPr>
        <w:pStyle w:val="ListParagraph"/>
        <w:numPr>
          <w:ilvl w:val="0"/>
          <w:numId w:val="16"/>
        </w:numPr>
        <w:rPr>
          <w:rFonts w:ascii="LuciansHand" w:hAnsi="LuciansHand"/>
        </w:rPr>
      </w:pPr>
      <w:r>
        <w:rPr>
          <w:rFonts w:ascii="LuciansHand" w:hAnsi="LuciansHand"/>
        </w:rPr>
        <w:t>leave Economics indicators here so algorithm can be about research done into them</w:t>
      </w:r>
    </w:p>
    <w:p w14:paraId="749D9B4D" w14:textId="77777777" w:rsidR="00D62332" w:rsidRDefault="00D62332">
      <w:pPr>
        <w:rPr>
          <w:rFonts w:ascii="LuciansHand" w:hAnsi="LuciansH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62332" w14:paraId="54E9581F" w14:textId="77777777" w:rsidTr="00D62332">
        <w:tc>
          <w:tcPr>
            <w:tcW w:w="2838" w:type="dxa"/>
          </w:tcPr>
          <w:p w14:paraId="0F7EF556" w14:textId="28F72D1A" w:rsidR="00D62332" w:rsidRPr="00E3358C" w:rsidRDefault="00D62332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>Economics -Breasonings Currency</w:t>
            </w:r>
            <w:r w:rsidRPr="00E3358C">
              <w:rPr>
                <w:rFonts w:ascii="LuciansHand" w:hAnsi="LuciansHand"/>
              </w:rPr>
              <w:t xml:space="preserve"> </w:t>
            </w:r>
          </w:p>
        </w:tc>
        <w:tc>
          <w:tcPr>
            <w:tcW w:w="2839" w:type="dxa"/>
          </w:tcPr>
          <w:p w14:paraId="149697DF" w14:textId="77777777" w:rsidR="00D62332" w:rsidRDefault="00D62332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704CFF41" w14:textId="77777777" w:rsidR="00D62332" w:rsidRDefault="00D62332">
            <w:pPr>
              <w:rPr>
                <w:rFonts w:ascii="LuciansHand" w:hAnsi="LuciansHand"/>
              </w:rPr>
            </w:pPr>
          </w:p>
        </w:tc>
      </w:tr>
      <w:tr w:rsidR="00D62332" w14:paraId="75DB29B9" w14:textId="77777777" w:rsidTr="00D62332">
        <w:tc>
          <w:tcPr>
            <w:tcW w:w="2838" w:type="dxa"/>
          </w:tcPr>
          <w:p w14:paraId="16E692AD" w14:textId="63AECB9B" w:rsidR="00D62332" w:rsidRPr="00D62332" w:rsidRDefault="00D62332" w:rsidP="00D62332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>Economics -Comparison Between Socialist and Capitalist in Breasonings Currency</w:t>
            </w:r>
          </w:p>
        </w:tc>
        <w:tc>
          <w:tcPr>
            <w:tcW w:w="2839" w:type="dxa"/>
          </w:tcPr>
          <w:p w14:paraId="2695C287" w14:textId="77777777" w:rsidR="00D62332" w:rsidRDefault="00D62332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5A547A0D" w14:textId="77777777" w:rsidR="00D62332" w:rsidRDefault="00D62332">
            <w:pPr>
              <w:rPr>
                <w:rFonts w:ascii="LuciansHand" w:hAnsi="LuciansHand"/>
              </w:rPr>
            </w:pPr>
          </w:p>
        </w:tc>
      </w:tr>
      <w:tr w:rsidR="00D62332" w14:paraId="13101E76" w14:textId="77777777" w:rsidTr="00D62332">
        <w:tc>
          <w:tcPr>
            <w:tcW w:w="2838" w:type="dxa"/>
          </w:tcPr>
          <w:p w14:paraId="0A5DDBCD" w14:textId="5269F9C2" w:rsidR="00D62332" w:rsidRPr="00D62332" w:rsidRDefault="00D62332" w:rsidP="00D62332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 xml:space="preserve">Economics </w:t>
            </w:r>
            <w:r w:rsidRPr="00D62332">
              <w:rPr>
                <w:rFonts w:ascii="Times New Roman" w:hAnsi="Times New Roman" w:cs="Times New Roman"/>
              </w:rPr>
              <w:t>–</w:t>
            </w:r>
            <w:r w:rsidRPr="00D62332">
              <w:rPr>
                <w:rFonts w:ascii="LuciansHand" w:hAnsi="LuciansHand"/>
              </w:rPr>
              <w:t xml:space="preserve"> Socialist (Equal Partner) Parallels with Breasonings Currency</w:t>
            </w:r>
          </w:p>
        </w:tc>
        <w:tc>
          <w:tcPr>
            <w:tcW w:w="2839" w:type="dxa"/>
          </w:tcPr>
          <w:p w14:paraId="4DC5ED63" w14:textId="77777777" w:rsidR="00D62332" w:rsidRDefault="00D62332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3D30C55C" w14:textId="77777777" w:rsidR="00D62332" w:rsidRDefault="00D62332">
            <w:pPr>
              <w:rPr>
                <w:rFonts w:ascii="LuciansHand" w:hAnsi="LuciansHand"/>
              </w:rPr>
            </w:pPr>
          </w:p>
        </w:tc>
      </w:tr>
      <w:tr w:rsidR="00D62332" w14:paraId="41DE8846" w14:textId="77777777" w:rsidTr="00D62332">
        <w:tc>
          <w:tcPr>
            <w:tcW w:w="2838" w:type="dxa"/>
          </w:tcPr>
          <w:p w14:paraId="01554206" w14:textId="469F6B81" w:rsidR="00D62332" w:rsidRPr="00D62332" w:rsidRDefault="00D62332" w:rsidP="00D62332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 xml:space="preserve">Economics </w:t>
            </w:r>
            <w:r w:rsidRPr="00D62332">
              <w:rPr>
                <w:rFonts w:ascii="Times New Roman" w:hAnsi="Times New Roman" w:cs="Times New Roman"/>
              </w:rPr>
              <w:t>–</w:t>
            </w:r>
            <w:r w:rsidRPr="00D62332">
              <w:rPr>
                <w:rFonts w:ascii="LuciansHand" w:hAnsi="LuciansHand"/>
              </w:rPr>
              <w:t xml:space="preserve"> Capitalist (Sole Breasoner) Parallels with Breasonings Currency</w:t>
            </w:r>
          </w:p>
        </w:tc>
        <w:tc>
          <w:tcPr>
            <w:tcW w:w="2839" w:type="dxa"/>
          </w:tcPr>
          <w:p w14:paraId="3ED29036" w14:textId="77777777" w:rsidR="00D62332" w:rsidRDefault="00D62332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2EF32BA8" w14:textId="77777777" w:rsidR="00D62332" w:rsidRDefault="00D62332">
            <w:pPr>
              <w:rPr>
                <w:rFonts w:ascii="LuciansHand" w:hAnsi="LuciansHand"/>
              </w:rPr>
            </w:pPr>
          </w:p>
        </w:tc>
      </w:tr>
      <w:tr w:rsidR="00D62332" w14:paraId="304CA7C7" w14:textId="77777777" w:rsidTr="00D62332">
        <w:tc>
          <w:tcPr>
            <w:tcW w:w="2838" w:type="dxa"/>
          </w:tcPr>
          <w:p w14:paraId="65087E28" w14:textId="75B956C7" w:rsidR="00D62332" w:rsidRPr="00D62332" w:rsidRDefault="00D62332" w:rsidP="00D62332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 xml:space="preserve">Economics </w:t>
            </w:r>
            <w:r w:rsidRPr="00D62332">
              <w:rPr>
                <w:rFonts w:ascii="Times New Roman" w:hAnsi="Times New Roman" w:cs="Times New Roman"/>
              </w:rPr>
              <w:t>–</w:t>
            </w:r>
            <w:r w:rsidRPr="00D62332">
              <w:rPr>
                <w:rFonts w:ascii="LuciansHand" w:hAnsi="LuciansHand"/>
              </w:rPr>
              <w:t xml:space="preserve"> Uses for Money in Theatre Studies</w:t>
            </w:r>
          </w:p>
        </w:tc>
        <w:tc>
          <w:tcPr>
            <w:tcW w:w="2839" w:type="dxa"/>
          </w:tcPr>
          <w:p w14:paraId="11DCBE5E" w14:textId="77777777" w:rsidR="00D62332" w:rsidRDefault="00D62332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5C7FDCF6" w14:textId="77777777" w:rsidR="00D62332" w:rsidRDefault="00D62332">
            <w:pPr>
              <w:rPr>
                <w:rFonts w:ascii="LuciansHand" w:hAnsi="LuciansHand"/>
              </w:rPr>
            </w:pPr>
          </w:p>
        </w:tc>
      </w:tr>
      <w:tr w:rsidR="00E3358C" w14:paraId="6E01EB6F" w14:textId="77777777" w:rsidTr="00D62332">
        <w:tc>
          <w:tcPr>
            <w:tcW w:w="2838" w:type="dxa"/>
          </w:tcPr>
          <w:p w14:paraId="04F0269F" w14:textId="2DDB70ED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 xml:space="preserve">Economics </w:t>
            </w:r>
            <w:r w:rsidRPr="00D62332">
              <w:rPr>
                <w:rFonts w:ascii="Times New Roman" w:hAnsi="Times New Roman" w:cs="Times New Roman"/>
              </w:rPr>
              <w:t>–</w:t>
            </w:r>
            <w:r w:rsidRPr="00D62332">
              <w:rPr>
                <w:rFonts w:ascii="LuciansHand" w:hAnsi="LuciansHand"/>
              </w:rPr>
              <w:t xml:space="preserve"> Uses for Money in Epistemology</w:t>
            </w:r>
          </w:p>
        </w:tc>
        <w:tc>
          <w:tcPr>
            <w:tcW w:w="2839" w:type="dxa"/>
          </w:tcPr>
          <w:p w14:paraId="0C0667F9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6CCF7680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1B8F549F" w14:textId="77777777" w:rsidTr="00D62332">
        <w:tc>
          <w:tcPr>
            <w:tcW w:w="2838" w:type="dxa"/>
          </w:tcPr>
          <w:p w14:paraId="4BE039EB" w14:textId="32E75745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 xml:space="preserve">Economics </w:t>
            </w:r>
            <w:r w:rsidRPr="00D62332">
              <w:rPr>
                <w:rFonts w:ascii="Times New Roman" w:hAnsi="Times New Roman" w:cs="Times New Roman"/>
              </w:rPr>
              <w:t>–</w:t>
            </w:r>
            <w:r w:rsidRPr="00D62332">
              <w:rPr>
                <w:rFonts w:ascii="LuciansHand" w:hAnsi="LuciansHand"/>
              </w:rPr>
              <w:t xml:space="preserve"> Uses for Money in Music</w:t>
            </w:r>
          </w:p>
        </w:tc>
        <w:tc>
          <w:tcPr>
            <w:tcW w:w="2839" w:type="dxa"/>
          </w:tcPr>
          <w:p w14:paraId="741AD1AC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43EAA381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572FD2AB" w14:textId="77777777" w:rsidTr="00D62332">
        <w:tc>
          <w:tcPr>
            <w:tcW w:w="2838" w:type="dxa"/>
          </w:tcPr>
          <w:p w14:paraId="18289373" w14:textId="60B1DE55" w:rsidR="00E3358C" w:rsidRPr="00D62332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D62332">
              <w:rPr>
                <w:rFonts w:ascii="LuciansHand" w:hAnsi="LuciansHand"/>
              </w:rPr>
              <w:t xml:space="preserve">Economics </w:t>
            </w:r>
            <w:r w:rsidRPr="00D62332">
              <w:rPr>
                <w:rFonts w:ascii="Times New Roman" w:hAnsi="Times New Roman" w:cs="Times New Roman"/>
              </w:rPr>
              <w:t>–</w:t>
            </w:r>
            <w:r w:rsidRPr="00D62332">
              <w:rPr>
                <w:rFonts w:ascii="LuciansHand" w:hAnsi="LuciansHand"/>
              </w:rPr>
              <w:t xml:space="preserve"> Uses for Money in Fine Arts</w:t>
            </w:r>
          </w:p>
        </w:tc>
        <w:tc>
          <w:tcPr>
            <w:tcW w:w="2839" w:type="dxa"/>
          </w:tcPr>
          <w:p w14:paraId="67AD51A5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7F22053C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72A2EAE7" w14:textId="77777777" w:rsidTr="00D62332">
        <w:tc>
          <w:tcPr>
            <w:tcW w:w="2838" w:type="dxa"/>
          </w:tcPr>
          <w:p w14:paraId="1D39F747" w14:textId="2BF26C28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Pedagogy Indicator: Higher Grades.  Economics Indicator: Housing Prices</w:t>
            </w:r>
          </w:p>
        </w:tc>
        <w:tc>
          <w:tcPr>
            <w:tcW w:w="2839" w:type="dxa"/>
          </w:tcPr>
          <w:p w14:paraId="53D02D18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745EC470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00101039" w14:textId="77777777" w:rsidTr="00D62332">
        <w:tc>
          <w:tcPr>
            <w:tcW w:w="2838" w:type="dxa"/>
          </w:tcPr>
          <w:p w14:paraId="7846D5E9" w14:textId="30F8433E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Pedagogy Indicator: Fewer Stillbirths.  Economics Indicator</w:t>
            </w:r>
            <w:r>
              <w:rPr>
                <w:rFonts w:ascii="LuciansHand" w:hAnsi="LuciansHand"/>
              </w:rPr>
              <w:t>: Lower Unemployment</w:t>
            </w:r>
          </w:p>
        </w:tc>
        <w:tc>
          <w:tcPr>
            <w:tcW w:w="2839" w:type="dxa"/>
          </w:tcPr>
          <w:p w14:paraId="50893930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3B63D5DB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513A95F7" w14:textId="77777777" w:rsidTr="00D62332">
        <w:tc>
          <w:tcPr>
            <w:tcW w:w="2838" w:type="dxa"/>
          </w:tcPr>
          <w:p w14:paraId="44C3250C" w14:textId="34A3111C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Pedagogy And Economics Indicator: A Greater Number Of Successful Job Applications</w:t>
            </w:r>
          </w:p>
        </w:tc>
        <w:tc>
          <w:tcPr>
            <w:tcW w:w="2839" w:type="dxa"/>
          </w:tcPr>
          <w:p w14:paraId="0D71193A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46E16DB5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2CB85875" w14:textId="77777777" w:rsidTr="00D62332">
        <w:tc>
          <w:tcPr>
            <w:tcW w:w="2838" w:type="dxa"/>
          </w:tcPr>
          <w:p w14:paraId="78427948" w14:textId="7647D08E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Medicine Indicator: Fewer Mental Breakdowns.  Economics Indicator: Fewer Sick Days</w:t>
            </w:r>
          </w:p>
        </w:tc>
        <w:tc>
          <w:tcPr>
            <w:tcW w:w="2839" w:type="dxa"/>
          </w:tcPr>
          <w:p w14:paraId="2933B818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402A2ACA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37C8BD91" w14:textId="77777777" w:rsidTr="00D62332">
        <w:tc>
          <w:tcPr>
            <w:tcW w:w="2838" w:type="dxa"/>
          </w:tcPr>
          <w:p w14:paraId="5166C01F" w14:textId="00AF6544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Medicine Indicator: Greater Confidence And Happiness.  Economics Indicator: Fewer Sick Days</w:t>
            </w:r>
          </w:p>
        </w:tc>
        <w:tc>
          <w:tcPr>
            <w:tcW w:w="2839" w:type="dxa"/>
          </w:tcPr>
          <w:p w14:paraId="6DE53E46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0E92FB8B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0D4D9F07" w14:textId="77777777" w:rsidTr="00D62332">
        <w:tc>
          <w:tcPr>
            <w:tcW w:w="2838" w:type="dxa"/>
          </w:tcPr>
          <w:p w14:paraId="5BF67359" w14:textId="4F38967C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Medicine Indicator: Better Health.  Economics Indicator: Fewer Sick Days</w:t>
            </w:r>
          </w:p>
        </w:tc>
        <w:tc>
          <w:tcPr>
            <w:tcW w:w="2839" w:type="dxa"/>
          </w:tcPr>
          <w:p w14:paraId="18B40735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4D8548FB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07297244" w14:textId="77777777" w:rsidTr="00D62332">
        <w:tc>
          <w:tcPr>
            <w:tcW w:w="2838" w:type="dxa"/>
          </w:tcPr>
          <w:p w14:paraId="23D0E0E3" w14:textId="68DA24C3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Meditation Indicator: Lower Risk of Cancer and Other Diseases In Workers and Broadcasters.  Economics Indicator: Fewer Sick Days</w:t>
            </w:r>
          </w:p>
        </w:tc>
        <w:tc>
          <w:tcPr>
            <w:tcW w:w="2839" w:type="dxa"/>
          </w:tcPr>
          <w:p w14:paraId="1F502847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6125EE07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6DD24D86" w14:textId="77777777" w:rsidTr="00D62332">
        <w:tc>
          <w:tcPr>
            <w:tcW w:w="2838" w:type="dxa"/>
          </w:tcPr>
          <w:p w14:paraId="306D427A" w14:textId="0E1A598D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Meditation Indicator: Decreased Stress.  Economics Indicator: Fewer Sick Days.</w:t>
            </w:r>
          </w:p>
        </w:tc>
        <w:tc>
          <w:tcPr>
            <w:tcW w:w="2839" w:type="dxa"/>
          </w:tcPr>
          <w:p w14:paraId="6A9C0ED2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7FF17995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30010B03" w14:textId="77777777" w:rsidTr="00D62332">
        <w:tc>
          <w:tcPr>
            <w:tcW w:w="2838" w:type="dxa"/>
          </w:tcPr>
          <w:p w14:paraId="2C9BA7A0" w14:textId="3D2F84C2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Meditation Indicator: Increased Blood Flow.  Economics Indicator: Fewer Sick Days</w:t>
            </w:r>
          </w:p>
        </w:tc>
        <w:tc>
          <w:tcPr>
            <w:tcW w:w="2839" w:type="dxa"/>
          </w:tcPr>
          <w:p w14:paraId="6A7A7E23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7845FCD2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2BEB6406" w14:textId="77777777" w:rsidTr="00D62332">
        <w:tc>
          <w:tcPr>
            <w:tcW w:w="2838" w:type="dxa"/>
          </w:tcPr>
          <w:p w14:paraId="7576D2BB" w14:textId="7A5FEB25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Meditation Indicator: Decreased Metabolism.  Economics Indicator: Fewer Sick Days</w:t>
            </w:r>
          </w:p>
        </w:tc>
        <w:tc>
          <w:tcPr>
            <w:tcW w:w="2839" w:type="dxa"/>
          </w:tcPr>
          <w:p w14:paraId="6A7F565A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3220B5CE" w14:textId="77777777" w:rsidR="00E3358C" w:rsidRDefault="00E3358C">
            <w:pPr>
              <w:rPr>
                <w:rFonts w:ascii="LuciansHand" w:hAnsi="LuciansHand"/>
              </w:rPr>
            </w:pPr>
          </w:p>
        </w:tc>
      </w:tr>
      <w:tr w:rsidR="00E3358C" w14:paraId="667FFB08" w14:textId="77777777" w:rsidTr="00D62332">
        <w:tc>
          <w:tcPr>
            <w:tcW w:w="2838" w:type="dxa"/>
          </w:tcPr>
          <w:p w14:paraId="6FDEBD03" w14:textId="304B6760" w:rsidR="00E3358C" w:rsidRPr="00E3358C" w:rsidRDefault="00E3358C" w:rsidP="00E3358C">
            <w:pPr>
              <w:pStyle w:val="ListParagraph"/>
              <w:numPr>
                <w:ilvl w:val="0"/>
                <w:numId w:val="12"/>
              </w:numPr>
              <w:rPr>
                <w:rFonts w:ascii="LuciansHand" w:hAnsi="LuciansHand"/>
              </w:rPr>
            </w:pPr>
            <w:r w:rsidRPr="00E3358C">
              <w:rPr>
                <w:rFonts w:ascii="LuciansHand" w:hAnsi="LuciansHand"/>
              </w:rPr>
              <w:t>Meditation Indicator: Increased Brain Potential.  Economics Indicator</w:t>
            </w:r>
            <w:r>
              <w:rPr>
                <w:rFonts w:ascii="LuciansHand" w:hAnsi="LuciansHand"/>
              </w:rPr>
              <w:t>: Fewer Sick Days</w:t>
            </w:r>
          </w:p>
        </w:tc>
        <w:tc>
          <w:tcPr>
            <w:tcW w:w="2839" w:type="dxa"/>
          </w:tcPr>
          <w:p w14:paraId="4F05FF25" w14:textId="77777777" w:rsidR="00E3358C" w:rsidRDefault="00E3358C">
            <w:pPr>
              <w:rPr>
                <w:rFonts w:ascii="LuciansHand" w:hAnsi="LuciansHand"/>
              </w:rPr>
            </w:pPr>
          </w:p>
        </w:tc>
        <w:tc>
          <w:tcPr>
            <w:tcW w:w="2839" w:type="dxa"/>
          </w:tcPr>
          <w:p w14:paraId="341A0D60" w14:textId="77777777" w:rsidR="00E3358C" w:rsidRDefault="00E3358C">
            <w:pPr>
              <w:rPr>
                <w:rFonts w:ascii="LuciansHand" w:hAnsi="LuciansHand"/>
              </w:rPr>
            </w:pPr>
          </w:p>
        </w:tc>
      </w:tr>
    </w:tbl>
    <w:p w14:paraId="1DA7DD2A" w14:textId="77777777" w:rsidR="00D62332" w:rsidRDefault="00D62332">
      <w:pPr>
        <w:rPr>
          <w:rFonts w:ascii="LuciansHand" w:hAnsi="LuciansHand"/>
        </w:rPr>
      </w:pPr>
    </w:p>
    <w:p w14:paraId="6136E5D0" w14:textId="544CAEA1" w:rsidR="00AD7111" w:rsidRDefault="00AD7111">
      <w:pPr>
        <w:rPr>
          <w:rFonts w:ascii="LuciansHand" w:hAnsi="LuciansHand"/>
        </w:rPr>
      </w:pPr>
      <w:r>
        <w:rPr>
          <w:rFonts w:ascii="LuciansHand" w:hAnsi="LuciansHand"/>
        </w:rPr>
        <w:t>Next: Popology, Societology (need to study concurrent short courses in Anthropology Sociology)</w:t>
      </w:r>
    </w:p>
    <w:p w14:paraId="79C0513D" w14:textId="77777777" w:rsidR="00F3760A" w:rsidRDefault="00F3760A">
      <w:pPr>
        <w:rPr>
          <w:rFonts w:ascii="LuciansHand" w:hAnsi="LuciansHand"/>
        </w:rPr>
      </w:pPr>
    </w:p>
    <w:p w14:paraId="71121CA2" w14:textId="059E04BD" w:rsidR="0068211D" w:rsidRDefault="0068211D">
      <w:pPr>
        <w:rPr>
          <w:rFonts w:ascii="LuciansHand" w:hAnsi="LuciansHand"/>
        </w:rPr>
      </w:pPr>
      <w:r>
        <w:rPr>
          <w:rFonts w:ascii="LuciansHand" w:hAnsi="LuciansHand"/>
        </w:rPr>
        <w:t>Essays</w:t>
      </w:r>
    </w:p>
    <w:p w14:paraId="5EE1559B" w14:textId="77777777" w:rsidR="0068211D" w:rsidRDefault="0068211D">
      <w:pPr>
        <w:rPr>
          <w:rFonts w:ascii="LuciansHand" w:hAnsi="LuciansHand"/>
        </w:rPr>
      </w:pPr>
    </w:p>
    <w:p w14:paraId="1A286994" w14:textId="3508F93C" w:rsidR="0068211D" w:rsidRDefault="0068211D">
      <w:pPr>
        <w:rPr>
          <w:rFonts w:ascii="LuciansHand" w:hAnsi="LuciansHand"/>
        </w:rPr>
      </w:pPr>
      <w:r>
        <w:rPr>
          <w:rFonts w:ascii="LuciansHand" w:hAnsi="LuciansHand"/>
        </w:rPr>
        <w:t>Argument, Date</w:t>
      </w:r>
    </w:p>
    <w:p w14:paraId="69FBF09A" w14:textId="77777777" w:rsidR="00A9466C" w:rsidRDefault="00A9466C">
      <w:pPr>
        <w:rPr>
          <w:rFonts w:ascii="LuciansHand" w:hAnsi="LuciansHand"/>
        </w:rPr>
      </w:pPr>
    </w:p>
    <w:p w14:paraId="661D1CDA" w14:textId="77777777" w:rsidR="00C806EE" w:rsidRDefault="00C806EE">
      <w:pPr>
        <w:rPr>
          <w:rFonts w:ascii="LuciansHand" w:hAnsi="LuciansHand"/>
        </w:rPr>
      </w:pPr>
      <w:r w:rsidRPr="00D24262">
        <w:rPr>
          <w:rFonts w:ascii="LuciansHand" w:hAnsi="LuciansHand"/>
        </w:rPr>
        <w:t>Medicine</w:t>
      </w:r>
    </w:p>
    <w:p w14:paraId="4C0D2A3B" w14:textId="77777777" w:rsidR="00C806EE" w:rsidRDefault="00C806EE">
      <w:pPr>
        <w:rPr>
          <w:rFonts w:ascii="LuciansHand" w:hAnsi="LuciansHand"/>
        </w:rPr>
      </w:pPr>
    </w:p>
    <w:p w14:paraId="7CA37FB3" w14:textId="058E360F" w:rsidR="00EC37A5" w:rsidRPr="00EC37A5" w:rsidRDefault="00EC37A5" w:rsidP="00EC37A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2766F9FA" w14:textId="1A2A0427" w:rsidR="00EC37A5" w:rsidRDefault="00EC37A5" w:rsidP="00EC37A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6490D48E" w14:textId="0CF6FA37" w:rsidR="00EC37A5" w:rsidRDefault="00EC37A5" w:rsidP="00EC37A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58EE1A64" w14:textId="03B9165D" w:rsidR="00EC37A5" w:rsidRDefault="00EC37A5" w:rsidP="00EC37A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79E9BE22" w14:textId="77777777" w:rsidR="00EC37A5" w:rsidRPr="00EC37A5" w:rsidRDefault="00EC37A5" w:rsidP="00EC37A5">
      <w:pPr>
        <w:rPr>
          <w:rFonts w:ascii="LuciansHand" w:hAnsi="LuciansHand"/>
        </w:rPr>
      </w:pPr>
    </w:p>
    <w:p w14:paraId="014A20DC" w14:textId="301A0A5A" w:rsidR="00A9466C" w:rsidRDefault="00C806EE">
      <w:pPr>
        <w:rPr>
          <w:rFonts w:ascii="LuciansHand" w:hAnsi="LuciansHand"/>
        </w:rPr>
      </w:pPr>
      <w:r>
        <w:rPr>
          <w:rFonts w:ascii="LuciansHand" w:hAnsi="LuciansHand"/>
        </w:rPr>
        <w:t>M</w:t>
      </w:r>
      <w:r w:rsidRPr="00D24262">
        <w:rPr>
          <w:rFonts w:ascii="LuciansHand" w:hAnsi="LuciansHand"/>
        </w:rPr>
        <w:t>editation</w:t>
      </w:r>
    </w:p>
    <w:p w14:paraId="0C8E6A0D" w14:textId="77777777" w:rsidR="00EC37A5" w:rsidRDefault="00EC37A5">
      <w:pPr>
        <w:rPr>
          <w:rFonts w:ascii="LuciansHand" w:hAnsi="LuciansHand"/>
        </w:rPr>
      </w:pPr>
    </w:p>
    <w:p w14:paraId="1792282C" w14:textId="77777777" w:rsidR="00EC37A5" w:rsidRPr="00EC37A5" w:rsidRDefault="00EC37A5" w:rsidP="00EC37A5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5D1BD9FA" w14:textId="77777777" w:rsidR="00EC37A5" w:rsidRDefault="00EC37A5" w:rsidP="00EC37A5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10863C4A" w14:textId="77777777" w:rsidR="00EC37A5" w:rsidRDefault="00EC37A5" w:rsidP="00EC37A5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08C3AF03" w14:textId="77777777" w:rsidR="00EC37A5" w:rsidRDefault="00EC37A5" w:rsidP="00EC37A5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Times New Roman" w:hAnsi="Times New Roman" w:cs="Times New Roman"/>
        </w:rPr>
        <w:t>–</w:t>
      </w:r>
    </w:p>
    <w:p w14:paraId="561DCE8B" w14:textId="77777777" w:rsidR="00EC37A5" w:rsidRPr="00EC37A5" w:rsidRDefault="00EC37A5" w:rsidP="00EC37A5">
      <w:pPr>
        <w:rPr>
          <w:rFonts w:ascii="LuciansHand" w:hAnsi="LuciansHand"/>
        </w:rPr>
      </w:pPr>
    </w:p>
    <w:p w14:paraId="720BEE44" w14:textId="77777777" w:rsidR="00C806EE" w:rsidRDefault="00C806EE">
      <w:pPr>
        <w:rPr>
          <w:rFonts w:ascii="LuciansHand" w:hAnsi="LuciansHand"/>
        </w:rPr>
      </w:pPr>
    </w:p>
    <w:p w14:paraId="4EC0A329" w14:textId="77777777" w:rsidR="00C806EE" w:rsidRPr="00D24262" w:rsidRDefault="00C806EE">
      <w:pPr>
        <w:rPr>
          <w:rFonts w:ascii="LuciansHand" w:hAnsi="LuciansHand"/>
        </w:rPr>
      </w:pPr>
    </w:p>
    <w:sectPr w:rsidR="00C806EE" w:rsidRPr="00D24262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3A"/>
    <w:multiLevelType w:val="hybridMultilevel"/>
    <w:tmpl w:val="3904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7BA"/>
    <w:multiLevelType w:val="hybridMultilevel"/>
    <w:tmpl w:val="0BFE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2FD"/>
    <w:multiLevelType w:val="hybridMultilevel"/>
    <w:tmpl w:val="45CE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EBA"/>
    <w:multiLevelType w:val="hybridMultilevel"/>
    <w:tmpl w:val="0BFE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2E27"/>
    <w:multiLevelType w:val="hybridMultilevel"/>
    <w:tmpl w:val="6BF63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6CD"/>
    <w:multiLevelType w:val="hybridMultilevel"/>
    <w:tmpl w:val="200A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44E"/>
    <w:multiLevelType w:val="hybridMultilevel"/>
    <w:tmpl w:val="45CE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20E7"/>
    <w:multiLevelType w:val="hybridMultilevel"/>
    <w:tmpl w:val="FC98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72CD"/>
    <w:multiLevelType w:val="hybridMultilevel"/>
    <w:tmpl w:val="3904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2F31"/>
    <w:multiLevelType w:val="hybridMultilevel"/>
    <w:tmpl w:val="6BF63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379AC"/>
    <w:multiLevelType w:val="multilevel"/>
    <w:tmpl w:val="2A76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C740A"/>
    <w:multiLevelType w:val="hybridMultilevel"/>
    <w:tmpl w:val="200A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65B69"/>
    <w:multiLevelType w:val="hybridMultilevel"/>
    <w:tmpl w:val="F8FE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40607"/>
    <w:multiLevelType w:val="hybridMultilevel"/>
    <w:tmpl w:val="4C02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94281"/>
    <w:multiLevelType w:val="hybridMultilevel"/>
    <w:tmpl w:val="4E80EC4C"/>
    <w:lvl w:ilvl="0" w:tplc="3DA680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74D37"/>
    <w:multiLevelType w:val="hybridMultilevel"/>
    <w:tmpl w:val="76B0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3014"/>
    <w:multiLevelType w:val="hybridMultilevel"/>
    <w:tmpl w:val="45CE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35E5"/>
    <w:multiLevelType w:val="hybridMultilevel"/>
    <w:tmpl w:val="6BF63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8"/>
    <w:rsid w:val="000204E0"/>
    <w:rsid w:val="000A1081"/>
    <w:rsid w:val="000D1087"/>
    <w:rsid w:val="000E009E"/>
    <w:rsid w:val="000E381B"/>
    <w:rsid w:val="000F7475"/>
    <w:rsid w:val="001543F9"/>
    <w:rsid w:val="0018041F"/>
    <w:rsid w:val="001878F1"/>
    <w:rsid w:val="001B31D8"/>
    <w:rsid w:val="001B6091"/>
    <w:rsid w:val="002058F2"/>
    <w:rsid w:val="00257FF7"/>
    <w:rsid w:val="00273C82"/>
    <w:rsid w:val="00286E06"/>
    <w:rsid w:val="00296A07"/>
    <w:rsid w:val="002C6D44"/>
    <w:rsid w:val="002D0292"/>
    <w:rsid w:val="002F690B"/>
    <w:rsid w:val="002F7752"/>
    <w:rsid w:val="003301DB"/>
    <w:rsid w:val="00342003"/>
    <w:rsid w:val="00371032"/>
    <w:rsid w:val="00373C03"/>
    <w:rsid w:val="00382BF7"/>
    <w:rsid w:val="003A6D88"/>
    <w:rsid w:val="00415EC7"/>
    <w:rsid w:val="004235D4"/>
    <w:rsid w:val="00442B19"/>
    <w:rsid w:val="004431DA"/>
    <w:rsid w:val="00481178"/>
    <w:rsid w:val="00485BEA"/>
    <w:rsid w:val="004A65C0"/>
    <w:rsid w:val="004C6CAE"/>
    <w:rsid w:val="004E1F9E"/>
    <w:rsid w:val="004F1EF3"/>
    <w:rsid w:val="00514C03"/>
    <w:rsid w:val="00520832"/>
    <w:rsid w:val="005360D9"/>
    <w:rsid w:val="005423E7"/>
    <w:rsid w:val="00551A7C"/>
    <w:rsid w:val="0057449B"/>
    <w:rsid w:val="005A2715"/>
    <w:rsid w:val="005A4259"/>
    <w:rsid w:val="005C4B6A"/>
    <w:rsid w:val="005D60D0"/>
    <w:rsid w:val="005F1A07"/>
    <w:rsid w:val="006537E5"/>
    <w:rsid w:val="0068211D"/>
    <w:rsid w:val="006A33D7"/>
    <w:rsid w:val="006A55C7"/>
    <w:rsid w:val="00736C8E"/>
    <w:rsid w:val="00771243"/>
    <w:rsid w:val="00780CF2"/>
    <w:rsid w:val="007A5289"/>
    <w:rsid w:val="007C1CDD"/>
    <w:rsid w:val="007D4F1C"/>
    <w:rsid w:val="00855BFC"/>
    <w:rsid w:val="00880C6D"/>
    <w:rsid w:val="008B5FE7"/>
    <w:rsid w:val="00903778"/>
    <w:rsid w:val="00904257"/>
    <w:rsid w:val="009203EC"/>
    <w:rsid w:val="0092257C"/>
    <w:rsid w:val="00930B66"/>
    <w:rsid w:val="0094606B"/>
    <w:rsid w:val="00966E49"/>
    <w:rsid w:val="009C5E1D"/>
    <w:rsid w:val="009D1A91"/>
    <w:rsid w:val="009D45ED"/>
    <w:rsid w:val="009E6C5F"/>
    <w:rsid w:val="009F7BE2"/>
    <w:rsid w:val="00A06C11"/>
    <w:rsid w:val="00A31297"/>
    <w:rsid w:val="00A77C04"/>
    <w:rsid w:val="00A9466C"/>
    <w:rsid w:val="00AA0CBE"/>
    <w:rsid w:val="00AA78C0"/>
    <w:rsid w:val="00AC3D00"/>
    <w:rsid w:val="00AD7111"/>
    <w:rsid w:val="00AE754D"/>
    <w:rsid w:val="00AE7707"/>
    <w:rsid w:val="00B0508A"/>
    <w:rsid w:val="00B4543B"/>
    <w:rsid w:val="00B7040A"/>
    <w:rsid w:val="00B73379"/>
    <w:rsid w:val="00B8019C"/>
    <w:rsid w:val="00B9496E"/>
    <w:rsid w:val="00BE29C7"/>
    <w:rsid w:val="00BE78B4"/>
    <w:rsid w:val="00C07581"/>
    <w:rsid w:val="00C26B39"/>
    <w:rsid w:val="00C2738A"/>
    <w:rsid w:val="00C316D7"/>
    <w:rsid w:val="00C806EE"/>
    <w:rsid w:val="00C927D1"/>
    <w:rsid w:val="00CC1C4F"/>
    <w:rsid w:val="00CC3351"/>
    <w:rsid w:val="00CC7F30"/>
    <w:rsid w:val="00CD0292"/>
    <w:rsid w:val="00D14B5C"/>
    <w:rsid w:val="00D24262"/>
    <w:rsid w:val="00D2511B"/>
    <w:rsid w:val="00D37C86"/>
    <w:rsid w:val="00D51A74"/>
    <w:rsid w:val="00D62332"/>
    <w:rsid w:val="00D81B6A"/>
    <w:rsid w:val="00D82EB0"/>
    <w:rsid w:val="00DC206D"/>
    <w:rsid w:val="00DF31BF"/>
    <w:rsid w:val="00E1450B"/>
    <w:rsid w:val="00E218A2"/>
    <w:rsid w:val="00E3358C"/>
    <w:rsid w:val="00E42D1B"/>
    <w:rsid w:val="00EA6320"/>
    <w:rsid w:val="00EA657F"/>
    <w:rsid w:val="00EB1B6E"/>
    <w:rsid w:val="00EB3B38"/>
    <w:rsid w:val="00EC1404"/>
    <w:rsid w:val="00EC37A5"/>
    <w:rsid w:val="00F14E43"/>
    <w:rsid w:val="00F339F8"/>
    <w:rsid w:val="00F3760A"/>
    <w:rsid w:val="00F757D7"/>
    <w:rsid w:val="00F942BF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AE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A5"/>
    <w:pPr>
      <w:ind w:left="720"/>
      <w:contextualSpacing/>
    </w:pPr>
  </w:style>
  <w:style w:type="table" w:styleId="TableGrid">
    <w:name w:val="Table Grid"/>
    <w:basedOn w:val="TableNormal"/>
    <w:uiPriority w:val="59"/>
    <w:rsid w:val="0092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A5"/>
    <w:pPr>
      <w:ind w:left="720"/>
      <w:contextualSpacing/>
    </w:pPr>
  </w:style>
  <w:style w:type="table" w:styleId="TableGrid">
    <w:name w:val="Table Grid"/>
    <w:basedOn w:val="TableNormal"/>
    <w:uiPriority w:val="59"/>
    <w:rsid w:val="0092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https://www.bestthinking.com/thinkers/society_and_humanities/philosophy/philosophy_of_artificial_life/lucian-green?tab=blog&amp;blogpostid=23347" TargetMode="External"/><Relationship Id="rId21" Type="http://schemas.openxmlformats.org/officeDocument/2006/relationships/hyperlink" Target="https://www.bestthinking.com/thinkers/society_and_humanities/philosophy/philosophy_of_artificial_life/lucian-green?tab=blog&amp;blogpostid=19236" TargetMode="External"/><Relationship Id="rId22" Type="http://schemas.openxmlformats.org/officeDocument/2006/relationships/hyperlink" Target="http://lucianicmeditation.blogspot.com.au/p/welcome-table-of-contents.html" TargetMode="External"/><Relationship Id="rId23" Type="http://schemas.openxmlformats.org/officeDocument/2006/relationships/hyperlink" Target="https://www.bestthinking.com/thinkers/society_and_humanities/philosophy/philosophy_of_artificial_life/lucian-green?tab=blog&amp;blogpostid=23346" TargetMode="External"/><Relationship Id="rId24" Type="http://schemas.openxmlformats.org/officeDocument/2006/relationships/hyperlink" Target="http://lucianspedagogy.blogspot.com.au/p/writing-sentences-by-making.html" TargetMode="External"/><Relationship Id="rId25" Type="http://schemas.openxmlformats.org/officeDocument/2006/relationships/hyperlink" Target="https://www.bestthinking.com/thinkers/society_and_humanities/philosophy/philosophy_of_artificial_life/lucian-green" TargetMode="External"/><Relationship Id="rId26" Type="http://schemas.openxmlformats.org/officeDocument/2006/relationships/hyperlink" Target="https://www.bestthinking.com/thinkers/society_and_humanities/philosophy/philosophy_of_artificial_life/lucian-green" TargetMode="External"/><Relationship Id="rId27" Type="http://schemas.openxmlformats.org/officeDocument/2006/relationships/hyperlink" Target="https://www.bestthinking.com/thinkers/society_and_humanities/philosophy/philosophy_of_artificial_life/lucian-green?tab=blog&amp;blogpostid=23190%2c23190" TargetMode="External"/><Relationship Id="rId28" Type="http://schemas.openxmlformats.org/officeDocument/2006/relationships/hyperlink" Target="https://www.bestthinking.com/thinkers/society_and_humanities/philosophy/philosophy_of_artificial_life/lucian-green?tab=blog&amp;blogpostid=23461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bestthinking.com/thinkers/society_and_humanities/philosophy/philosophy_of_artificial_life/lucian-green?tab=blog&amp;blogpostid=22234,22234" TargetMode="External"/><Relationship Id="rId11" Type="http://schemas.openxmlformats.org/officeDocument/2006/relationships/hyperlink" Target="https://www.bestthinking.com/thinkers/society_and_humanities/philosophy/philosophy_of_artificial_life/lucian-green?tab=blog&amp;blogpostid=22246,22246" TargetMode="External"/><Relationship Id="rId12" Type="http://schemas.openxmlformats.org/officeDocument/2006/relationships/hyperlink" Target="https://www.bestthinking.com/thinkers/society_and_humanities/philosophy/philosophy_of_artificial_life/lucian-green?tab=blog&amp;blogpostid=23088,23088" TargetMode="External"/><Relationship Id="rId13" Type="http://schemas.openxmlformats.org/officeDocument/2006/relationships/hyperlink" Target="https://www.bestthinking.com/thinkers/society_and_humanities/philosophy/philosophy_of_artificial_life/lucian-green?tab=blog&amp;blogpostid=23324" TargetMode="External"/><Relationship Id="rId14" Type="http://schemas.openxmlformats.org/officeDocument/2006/relationships/hyperlink" Target="https://www.bestthinking.com/thinkers/society_and_humanities/philosophy/philosophy_of_artificial_life/lucian-green?tab=blog&amp;blogpostid=23443" TargetMode="External"/><Relationship Id="rId15" Type="http://schemas.openxmlformats.org/officeDocument/2006/relationships/hyperlink" Target="https://www.bestthinking.com/thinkers/society_and_humanities/philosophy/philosophy_of_artificial_life/lucian-green?tab=blog&amp;blogpostid=21554,21554" TargetMode="External"/><Relationship Id="rId16" Type="http://schemas.openxmlformats.org/officeDocument/2006/relationships/hyperlink" Target="https://www.bestthinking.com/thinkers/society_and_humanities/philosophy/philosophy_of_artificial_life/lucian-green?tab=blog&amp;blogpostid=23377" TargetMode="External"/><Relationship Id="rId17" Type="http://schemas.openxmlformats.org/officeDocument/2006/relationships/hyperlink" Target="https://www.bestthinking.com/thinkers/society_and_humanities/philosophy/philosophy_of_artificial_life/lucian-green?tab=blog&amp;blogpostid=23473" TargetMode="External"/><Relationship Id="rId18" Type="http://schemas.openxmlformats.org/officeDocument/2006/relationships/hyperlink" Target="http://lucianspedagogy.blogspot.com.au/p/writing-sentences-by-making.html" TargetMode="External"/><Relationship Id="rId19" Type="http://schemas.openxmlformats.org/officeDocument/2006/relationships/hyperlink" Target="http://lucianspedagogy.blogspot.com.au/p/writing-sentences-by-making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estthinking.com/thinkers/society_and_humanities/philosophy/philosophy_of_artificial_life/lucian-green?tab=blog&amp;blogpostid=23509" TargetMode="External"/><Relationship Id="rId7" Type="http://schemas.openxmlformats.org/officeDocument/2006/relationships/hyperlink" Target="https://www.bestthinking.com/thinkers/society_and_humanities/philosophy/philosophy_of_artificial_life/lucian-green?tab=blog&amp;blogpostid=23363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1379</Words>
  <Characters>7866</Characters>
  <Application>Microsoft Macintosh Word</Application>
  <DocSecurity>0</DocSecurity>
  <Lines>65</Lines>
  <Paragraphs>18</Paragraphs>
  <ScaleCrop>false</ScaleCrop>
  <Company>Monash University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109</cp:revision>
  <dcterms:created xsi:type="dcterms:W3CDTF">2015-10-04T08:50:00Z</dcterms:created>
  <dcterms:modified xsi:type="dcterms:W3CDTF">2016-02-18T23:40:00Z</dcterms:modified>
</cp:coreProperties>
</file>