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358A" w14:textId="77777777" w:rsidR="00F51248" w:rsidRDefault="00F51248" w:rsidP="00F51248">
      <w:pPr>
        <w:pStyle w:val="p1"/>
      </w:pPr>
      <w:r>
        <w:t>Part of Room</w:t>
      </w:r>
    </w:p>
    <w:p w14:paraId="4C50ED29" w14:textId="77777777" w:rsidR="00F51248" w:rsidRDefault="00F51248" w:rsidP="00F51248">
      <w:pPr>
        <w:pStyle w:val="p2"/>
      </w:pPr>
    </w:p>
    <w:p w14:paraId="57A72BD0" w14:textId="77777777" w:rsidR="00F51248" w:rsidRDefault="00F51248" w:rsidP="00F51248">
      <w:pPr>
        <w:pStyle w:val="p1"/>
      </w:pPr>
      <w:r>
        <w:t>Quote from Pedagogy &gt; Part of Room: “I decided what part of the room to act in.”</w:t>
      </w:r>
    </w:p>
    <w:p w14:paraId="4348B64F" w14:textId="77777777" w:rsidR="00F51248" w:rsidRDefault="00F51248" w:rsidP="00F51248">
      <w:pPr>
        <w:pStyle w:val="p2"/>
      </w:pPr>
    </w:p>
    <w:p w14:paraId="5786D62E" w14:textId="77777777" w:rsidR="00F51248" w:rsidRDefault="00F51248" w:rsidP="00F51248">
      <w:pPr>
        <w:pStyle w:val="p1"/>
      </w:pPr>
      <w:r>
        <w:t>Quote from Pedagogy &gt; Part of Room: “I thought about why the idea was working.”</w:t>
      </w:r>
    </w:p>
    <w:p w14:paraId="6AD3889C" w14:textId="77777777" w:rsidR="00F51248" w:rsidRDefault="00F51248" w:rsidP="00F51248">
      <w:pPr>
        <w:pStyle w:val="p2"/>
      </w:pPr>
    </w:p>
    <w:p w14:paraId="502CCA13" w14:textId="77777777" w:rsidR="00F51248" w:rsidRDefault="00F51248" w:rsidP="00F51248">
      <w:pPr>
        <w:pStyle w:val="p1"/>
      </w:pPr>
      <w:r>
        <w:t xml:space="preserve">Quote from Pedagogy &gt; Part of Room: “I interacted with the part of the room </w:t>
      </w:r>
      <w:proofErr w:type="spellStart"/>
      <w:r>
        <w:t>aerotopically</w:t>
      </w:r>
      <w:proofErr w:type="spellEnd"/>
      <w:r>
        <w:t xml:space="preserve"> (sic).”</w:t>
      </w:r>
    </w:p>
    <w:p w14:paraId="6151090D" w14:textId="77777777" w:rsidR="00F51248" w:rsidRDefault="00F51248" w:rsidP="00F51248">
      <w:pPr>
        <w:pStyle w:val="p2"/>
      </w:pPr>
    </w:p>
    <w:p w14:paraId="397BA374" w14:textId="77777777" w:rsidR="007007FF" w:rsidRPr="007007FF" w:rsidRDefault="007007FF" w:rsidP="007007FF">
      <w:pPr>
        <w:pStyle w:val="p2"/>
      </w:pPr>
      <w:r w:rsidRPr="007007FF">
        <w:t>If walking contains falling, does moving contain flying?</w:t>
      </w:r>
    </w:p>
    <w:p w14:paraId="68E638E1" w14:textId="77777777" w:rsidR="007007FF" w:rsidRDefault="007007FF" w:rsidP="00F51248">
      <w:pPr>
        <w:pStyle w:val="p2"/>
      </w:pPr>
      <w:bookmarkStart w:id="0" w:name="_GoBack"/>
      <w:bookmarkEnd w:id="0"/>
    </w:p>
    <w:p w14:paraId="7CD522DE" w14:textId="77777777" w:rsidR="00F51248" w:rsidRDefault="00F51248" w:rsidP="00F51248">
      <w:pPr>
        <w:pStyle w:val="p1"/>
      </w:pPr>
      <w:r>
        <w:t>Quote from Pedagogy &gt; Part of Room: “The Academy shopping trolley was part of the room.”</w:t>
      </w:r>
    </w:p>
    <w:p w14:paraId="17A7951D" w14:textId="77777777" w:rsidR="00F51248" w:rsidRDefault="00F51248" w:rsidP="00F51248">
      <w:pPr>
        <w:pStyle w:val="p2"/>
      </w:pPr>
    </w:p>
    <w:p w14:paraId="131033C2" w14:textId="77777777" w:rsidR="00F51248" w:rsidRDefault="00F51248" w:rsidP="00F51248">
      <w:pPr>
        <w:pStyle w:val="p1"/>
      </w:pPr>
      <w:r>
        <w:t>Quote from Pedagogy &gt; Part of Room: “The philosophy algorithm code filled the part of the room.”</w:t>
      </w:r>
    </w:p>
    <w:p w14:paraId="6F9E521F" w14:textId="77777777" w:rsidR="00F51248" w:rsidRDefault="00F51248" w:rsidP="00F51248">
      <w:pPr>
        <w:pStyle w:val="p2"/>
      </w:pPr>
    </w:p>
    <w:p w14:paraId="27C15564" w14:textId="77777777" w:rsidR="00F51248" w:rsidRDefault="00F51248" w:rsidP="00F51248">
      <w:pPr>
        <w:pStyle w:val="p1"/>
      </w:pPr>
      <w:r>
        <w:t>Quote from Pedagogy &gt; Part of Room: “The leader made the work fun.”</w:t>
      </w:r>
    </w:p>
    <w:p w14:paraId="3EF5A6FC" w14:textId="77777777" w:rsidR="00F51248" w:rsidRDefault="00F51248" w:rsidP="00F51248">
      <w:pPr>
        <w:pStyle w:val="p2"/>
      </w:pPr>
    </w:p>
    <w:p w14:paraId="7113DA3A" w14:textId="77777777" w:rsidR="00F51248" w:rsidRDefault="00F51248" w:rsidP="00F51248">
      <w:pPr>
        <w:pStyle w:val="p1"/>
      </w:pPr>
      <w:r>
        <w:t>Quote from Pedagogy &gt; Part of Room: “I read about the part of the room.”</w:t>
      </w:r>
    </w:p>
    <w:p w14:paraId="21A7C441" w14:textId="77777777" w:rsidR="00F51248" w:rsidRDefault="00F51248" w:rsidP="00F51248">
      <w:pPr>
        <w:pStyle w:val="p2"/>
      </w:pPr>
    </w:p>
    <w:p w14:paraId="487308B9" w14:textId="72A00510" w:rsidR="00287673" w:rsidRPr="00287673" w:rsidRDefault="00287673" w:rsidP="00287673">
      <w:pPr>
        <w:pStyle w:val="p2"/>
      </w:pPr>
      <w:r w:rsidRPr="00287673">
        <w:t>Do you have the feeling of being where you're reading</w:t>
      </w:r>
      <w:r w:rsidR="00CA3BF6">
        <w:t xml:space="preserve"> about</w:t>
      </w:r>
      <w:r w:rsidRPr="00287673">
        <w:t>?</w:t>
      </w:r>
    </w:p>
    <w:p w14:paraId="43A2D913" w14:textId="77777777" w:rsidR="00287673" w:rsidRDefault="00287673" w:rsidP="00F51248">
      <w:pPr>
        <w:pStyle w:val="p2"/>
      </w:pPr>
    </w:p>
    <w:p w14:paraId="3C20BBB8" w14:textId="77777777" w:rsidR="00F51248" w:rsidRDefault="00F51248" w:rsidP="00F51248">
      <w:pPr>
        <w:pStyle w:val="p1"/>
      </w:pPr>
      <w:r>
        <w:t>Quote from Pedagogy &gt; Part of Room: “I commented on love in the composition.”</w:t>
      </w:r>
    </w:p>
    <w:p w14:paraId="4ECE4DF8" w14:textId="77777777" w:rsidR="00F51248" w:rsidRDefault="00F51248" w:rsidP="00F51248">
      <w:pPr>
        <w:pStyle w:val="p2"/>
      </w:pPr>
    </w:p>
    <w:p w14:paraId="5B9211E9" w14:textId="77777777" w:rsidR="00F51248" w:rsidRDefault="00F51248" w:rsidP="00F51248">
      <w:pPr>
        <w:pStyle w:val="p1"/>
      </w:pPr>
      <w:r>
        <w:t>Quote from Pedagogy &gt; Part of Room: “I commented on sex in the composition.”</w:t>
      </w:r>
    </w:p>
    <w:p w14:paraId="0DC60A4A" w14:textId="77777777" w:rsidR="00F51248" w:rsidRDefault="00F51248" w:rsidP="00F51248">
      <w:pPr>
        <w:pStyle w:val="p2"/>
      </w:pPr>
    </w:p>
    <w:p w14:paraId="018568EA" w14:textId="77777777" w:rsidR="00F51248" w:rsidRDefault="00F51248" w:rsidP="00F51248">
      <w:pPr>
        <w:pStyle w:val="p1"/>
      </w:pPr>
      <w:r>
        <w:t>Quote from Pedagogy &gt; Part of Room: “Where the planetary outpost was a building, the space station was itself.”</w:t>
      </w:r>
    </w:p>
    <w:p w14:paraId="76169D0A" w14:textId="77777777" w:rsidR="008A1562" w:rsidRDefault="007007FF"/>
    <w:sectPr w:rsidR="008A1562" w:rsidSect="00A25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8"/>
    <w:rsid w:val="00287673"/>
    <w:rsid w:val="007007FF"/>
    <w:rsid w:val="00A25C2E"/>
    <w:rsid w:val="00BB148F"/>
    <w:rsid w:val="00C63179"/>
    <w:rsid w:val="00CA3BF6"/>
    <w:rsid w:val="00ED737C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B1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24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F51248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4</cp:revision>
  <dcterms:created xsi:type="dcterms:W3CDTF">2017-02-24T23:05:00Z</dcterms:created>
  <dcterms:modified xsi:type="dcterms:W3CDTF">2017-02-25T10:52:00Z</dcterms:modified>
</cp:coreProperties>
</file>